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B0607" w14:textId="2B8B8083" w:rsidR="00A55313" w:rsidRPr="005B7494" w:rsidRDefault="001F088C" w:rsidP="00A5531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cyan"/>
        </w:rPr>
        <w:t>ERRORI O</w:t>
      </w:r>
      <w:r w:rsidR="00A55313" w:rsidRPr="005B7494">
        <w:rPr>
          <w:b/>
          <w:bCs/>
          <w:color w:val="000000" w:themeColor="text1"/>
          <w:highlight w:val="cyan"/>
        </w:rPr>
        <w:t xml:space="preserve">RTOGRAFICI </w:t>
      </w:r>
      <w:r w:rsidR="00A55313">
        <w:rPr>
          <w:b/>
          <w:bCs/>
          <w:color w:val="000000" w:themeColor="text1"/>
          <w:highlight w:val="cyan"/>
        </w:rPr>
        <w:t xml:space="preserve">(E NON) </w:t>
      </w:r>
      <w:r w:rsidR="00A55313" w:rsidRPr="005B7494">
        <w:rPr>
          <w:b/>
          <w:bCs/>
          <w:color w:val="000000" w:themeColor="text1"/>
          <w:highlight w:val="cyan"/>
        </w:rPr>
        <w:t>PIÙ COMUNI</w:t>
      </w:r>
    </w:p>
    <w:p w14:paraId="72E2F19D" w14:textId="77777777" w:rsidR="00A55313" w:rsidRPr="005B7494" w:rsidRDefault="00A55313" w:rsidP="00A55313">
      <w:pPr>
        <w:rPr>
          <w:color w:val="000000" w:themeColor="text1"/>
        </w:rPr>
      </w:pPr>
    </w:p>
    <w:p w14:paraId="075C0149" w14:textId="77777777" w:rsidR="00A55313" w:rsidRPr="005B7494" w:rsidRDefault="00A55313" w:rsidP="00A55313">
      <w:pPr>
        <w:rPr>
          <w:color w:val="000000" w:themeColor="text1"/>
        </w:rPr>
      </w:pPr>
    </w:p>
    <w:p w14:paraId="6FA9FAB3" w14:textId="3BB5B5DC" w:rsidR="00A55313" w:rsidRPr="005B7494" w:rsidRDefault="00A55313" w:rsidP="00A55313">
      <w:pPr>
        <w:pStyle w:val="Paragrafoelenco"/>
        <w:numPr>
          <w:ilvl w:val="0"/>
          <w:numId w:val="3"/>
        </w:numPr>
        <w:ind w:left="0"/>
        <w:rPr>
          <w:color w:val="000000" w:themeColor="text1"/>
        </w:rPr>
      </w:pPr>
      <w:r w:rsidRPr="005B7494">
        <w:rPr>
          <w:color w:val="000000" w:themeColor="text1"/>
        </w:rPr>
        <w:t>Verbi in -</w:t>
      </w:r>
      <w:proofErr w:type="spellStart"/>
      <w:r w:rsidRPr="005B7494">
        <w:rPr>
          <w:color w:val="000000" w:themeColor="text1"/>
        </w:rPr>
        <w:t>gnare</w:t>
      </w:r>
      <w:proofErr w:type="spellEnd"/>
      <w:r w:rsidRPr="005B7494">
        <w:rPr>
          <w:color w:val="000000" w:themeColor="text1"/>
        </w:rPr>
        <w:t>, -</w:t>
      </w:r>
      <w:proofErr w:type="spellStart"/>
      <w:r w:rsidRPr="005B7494">
        <w:rPr>
          <w:color w:val="000000" w:themeColor="text1"/>
        </w:rPr>
        <w:t>gnere</w:t>
      </w:r>
      <w:proofErr w:type="spellEnd"/>
      <w:r w:rsidRPr="005B7494">
        <w:rPr>
          <w:color w:val="000000" w:themeColor="text1"/>
        </w:rPr>
        <w:t>, -</w:t>
      </w:r>
      <w:proofErr w:type="spellStart"/>
      <w:r w:rsidRPr="005B7494">
        <w:rPr>
          <w:color w:val="000000" w:themeColor="text1"/>
        </w:rPr>
        <w:t>gnire</w:t>
      </w:r>
      <w:proofErr w:type="spellEnd"/>
      <w:r w:rsidRPr="005B7494">
        <w:rPr>
          <w:color w:val="000000" w:themeColor="text1"/>
        </w:rPr>
        <w:t xml:space="preserve"> (</w:t>
      </w:r>
      <w:r w:rsidRPr="005B7494">
        <w:rPr>
          <w:i/>
          <w:iCs/>
          <w:color w:val="000000" w:themeColor="text1"/>
        </w:rPr>
        <w:t>consegnare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assegnare</w:t>
      </w:r>
      <w:r w:rsidRPr="005B7494">
        <w:rPr>
          <w:color w:val="000000" w:themeColor="text1"/>
        </w:rPr>
        <w:t xml:space="preserve">, </w:t>
      </w:r>
      <w:r w:rsidR="00EA5D6A" w:rsidRPr="00EA5D6A">
        <w:rPr>
          <w:i/>
          <w:iCs/>
          <w:color w:val="000000" w:themeColor="text1"/>
        </w:rPr>
        <w:t>disegnare</w:t>
      </w:r>
      <w:r w:rsidR="00EA5D6A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spegnere</w:t>
      </w:r>
      <w:r w:rsidRPr="005B7494">
        <w:rPr>
          <w:color w:val="000000" w:themeColor="text1"/>
        </w:rPr>
        <w:t>,</w:t>
      </w:r>
      <w:r w:rsidR="00EA5D6A">
        <w:rPr>
          <w:color w:val="000000" w:themeColor="text1"/>
        </w:rPr>
        <w:t xml:space="preserve"> </w:t>
      </w:r>
      <w:proofErr w:type="spellStart"/>
      <w:r w:rsidR="00EA5D6A">
        <w:rPr>
          <w:color w:val="000000" w:themeColor="text1"/>
        </w:rPr>
        <w:t>ecc</w:t>
      </w:r>
      <w:proofErr w:type="spellEnd"/>
      <w:r w:rsidR="00EA5D6A">
        <w:rPr>
          <w:color w:val="000000" w:themeColor="text1"/>
        </w:rPr>
        <w:t>…</w:t>
      </w:r>
      <w:r w:rsidRPr="005B7494">
        <w:rPr>
          <w:color w:val="000000" w:themeColor="text1"/>
        </w:rPr>
        <w:t xml:space="preserve">) vogliono la </w:t>
      </w:r>
      <w:r w:rsidRPr="00EA5D6A">
        <w:rPr>
          <w:b/>
          <w:bCs/>
          <w:color w:val="000000" w:themeColor="text1"/>
        </w:rPr>
        <w:t>-i</w:t>
      </w:r>
      <w:r w:rsidRPr="005B7494">
        <w:rPr>
          <w:color w:val="000000" w:themeColor="text1"/>
        </w:rPr>
        <w:t xml:space="preserve"> nella desinenza quando vengono declinati </w:t>
      </w:r>
      <w:r w:rsidRPr="005B7494">
        <w:rPr>
          <w:color w:val="000000" w:themeColor="text1"/>
          <w:u w:val="single"/>
        </w:rPr>
        <w:t>solo</w:t>
      </w:r>
      <w:r w:rsidRPr="005B7494">
        <w:rPr>
          <w:color w:val="000000" w:themeColor="text1"/>
        </w:rPr>
        <w:t xml:space="preserve"> nei casi in cui la -</w:t>
      </w:r>
      <w:r w:rsidRPr="00EA5D6A">
        <w:rPr>
          <w:i/>
          <w:iCs/>
          <w:color w:val="000000" w:themeColor="text1"/>
        </w:rPr>
        <w:t>i</w:t>
      </w:r>
      <w:r w:rsidRPr="005B7494">
        <w:rPr>
          <w:color w:val="000000" w:themeColor="text1"/>
        </w:rPr>
        <w:t xml:space="preserve"> fa parte della desinenza verbale, e cioè:</w:t>
      </w:r>
    </w:p>
    <w:p w14:paraId="6703932B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0F31D96D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Alla I p.p. dell’indicativo presente: noi </w:t>
      </w:r>
      <w:proofErr w:type="spellStart"/>
      <w:r w:rsidRPr="005B7494">
        <w:rPr>
          <w:color w:val="000000" w:themeColor="text1"/>
        </w:rPr>
        <w:t>consegn-iamo</w:t>
      </w:r>
      <w:proofErr w:type="spellEnd"/>
      <w:r w:rsidRPr="005B7494">
        <w:rPr>
          <w:color w:val="000000" w:themeColor="text1"/>
        </w:rPr>
        <w:t xml:space="preserve"> (la desinenza è -</w:t>
      </w:r>
      <w:proofErr w:type="spellStart"/>
      <w:r w:rsidRPr="005B7494">
        <w:rPr>
          <w:color w:val="000000" w:themeColor="text1"/>
        </w:rPr>
        <w:t>iamo</w:t>
      </w:r>
      <w:proofErr w:type="spellEnd"/>
      <w:r w:rsidRPr="005B7494">
        <w:rPr>
          <w:color w:val="000000" w:themeColor="text1"/>
        </w:rPr>
        <w:t>)</w:t>
      </w:r>
    </w:p>
    <w:p w14:paraId="066EE74B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Alla I p.p. del congiuntivo presente: (che) noi </w:t>
      </w:r>
      <w:proofErr w:type="spellStart"/>
      <w:r w:rsidRPr="005B7494">
        <w:rPr>
          <w:color w:val="000000" w:themeColor="text1"/>
        </w:rPr>
        <w:t>consegn-iamo</w:t>
      </w:r>
      <w:proofErr w:type="spellEnd"/>
      <w:r w:rsidRPr="005B7494">
        <w:rPr>
          <w:color w:val="000000" w:themeColor="text1"/>
        </w:rPr>
        <w:t xml:space="preserve"> (la desinenza è -</w:t>
      </w:r>
      <w:proofErr w:type="spellStart"/>
      <w:r w:rsidRPr="005B7494">
        <w:rPr>
          <w:color w:val="000000" w:themeColor="text1"/>
        </w:rPr>
        <w:t>iamo</w:t>
      </w:r>
      <w:proofErr w:type="spellEnd"/>
      <w:r w:rsidRPr="005B7494">
        <w:rPr>
          <w:color w:val="000000" w:themeColor="text1"/>
        </w:rPr>
        <w:t>)</w:t>
      </w:r>
    </w:p>
    <w:p w14:paraId="67ABE0AA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Alla II p.p. del congiuntivo presente: (che) voi </w:t>
      </w:r>
      <w:proofErr w:type="spellStart"/>
      <w:r w:rsidRPr="005B7494">
        <w:rPr>
          <w:color w:val="000000" w:themeColor="text1"/>
        </w:rPr>
        <w:t>consegn-iate</w:t>
      </w:r>
      <w:proofErr w:type="spellEnd"/>
      <w:r w:rsidRPr="005B7494">
        <w:rPr>
          <w:color w:val="000000" w:themeColor="text1"/>
        </w:rPr>
        <w:t xml:space="preserve"> (la desinenza è -</w:t>
      </w:r>
      <w:proofErr w:type="spellStart"/>
      <w:r w:rsidRPr="005B7494">
        <w:rPr>
          <w:color w:val="000000" w:themeColor="text1"/>
        </w:rPr>
        <w:t>iate</w:t>
      </w:r>
      <w:proofErr w:type="spellEnd"/>
      <w:r w:rsidRPr="005B7494">
        <w:rPr>
          <w:color w:val="000000" w:themeColor="text1"/>
        </w:rPr>
        <w:t xml:space="preserve">) </w:t>
      </w:r>
    </w:p>
    <w:p w14:paraId="47D6D158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Alla I p.p. dell’imperativo: </w:t>
      </w:r>
      <w:proofErr w:type="spellStart"/>
      <w:r w:rsidRPr="005B7494">
        <w:rPr>
          <w:color w:val="000000" w:themeColor="text1"/>
        </w:rPr>
        <w:t>consegn-iamo</w:t>
      </w:r>
      <w:proofErr w:type="spellEnd"/>
      <w:r w:rsidRPr="005B7494">
        <w:rPr>
          <w:color w:val="000000" w:themeColor="text1"/>
        </w:rPr>
        <w:t>! (la desinenza è -</w:t>
      </w:r>
      <w:proofErr w:type="spellStart"/>
      <w:r w:rsidRPr="005B7494">
        <w:rPr>
          <w:color w:val="000000" w:themeColor="text1"/>
        </w:rPr>
        <w:t>iamo</w:t>
      </w:r>
      <w:proofErr w:type="spellEnd"/>
      <w:r w:rsidRPr="005B7494">
        <w:rPr>
          <w:color w:val="000000" w:themeColor="text1"/>
        </w:rPr>
        <w:t>)</w:t>
      </w:r>
    </w:p>
    <w:p w14:paraId="1729F2EA" w14:textId="77777777" w:rsidR="00A55313" w:rsidRPr="005B7494" w:rsidRDefault="00A55313" w:rsidP="00A55313">
      <w:pPr>
        <w:rPr>
          <w:color w:val="000000" w:themeColor="text1"/>
        </w:rPr>
      </w:pPr>
    </w:p>
    <w:p w14:paraId="3F58BB99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Mentre la -i non va in nessun altro caso nella declinazione, esempi:</w:t>
      </w:r>
    </w:p>
    <w:p w14:paraId="4A21A616" w14:textId="77777777" w:rsidR="00A55313" w:rsidRPr="005B7494" w:rsidRDefault="00A55313" w:rsidP="00A55313">
      <w:pPr>
        <w:rPr>
          <w:color w:val="000000" w:themeColor="text1"/>
        </w:rPr>
      </w:pPr>
    </w:p>
    <w:p w14:paraId="07ED7B1A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Alla II p. p. del presente indicativo: voi </w:t>
      </w:r>
      <w:proofErr w:type="spellStart"/>
      <w:r w:rsidRPr="005B7494">
        <w:rPr>
          <w:color w:val="000000" w:themeColor="text1"/>
        </w:rPr>
        <w:t>consegn-ate</w:t>
      </w:r>
      <w:proofErr w:type="spellEnd"/>
      <w:r w:rsidRPr="005B7494">
        <w:rPr>
          <w:color w:val="000000" w:themeColor="text1"/>
        </w:rPr>
        <w:t xml:space="preserve"> (la desinenza è -</w:t>
      </w:r>
      <w:proofErr w:type="spellStart"/>
      <w:r w:rsidRPr="005B7494">
        <w:rPr>
          <w:color w:val="000000" w:themeColor="text1"/>
        </w:rPr>
        <w:t>ate</w:t>
      </w:r>
      <w:proofErr w:type="spellEnd"/>
      <w:r w:rsidRPr="005B7494">
        <w:rPr>
          <w:color w:val="000000" w:themeColor="text1"/>
        </w:rPr>
        <w:t>)</w:t>
      </w:r>
    </w:p>
    <w:p w14:paraId="3C985782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Alla III p.p. del presente indicativo: essi </w:t>
      </w:r>
      <w:proofErr w:type="spellStart"/>
      <w:r w:rsidRPr="005B7494">
        <w:rPr>
          <w:color w:val="000000" w:themeColor="text1"/>
        </w:rPr>
        <w:t>consegn</w:t>
      </w:r>
      <w:proofErr w:type="spellEnd"/>
      <w:r w:rsidRPr="005B7494">
        <w:rPr>
          <w:color w:val="000000" w:themeColor="text1"/>
        </w:rPr>
        <w:t>-ano (la desinenza è -ano)</w:t>
      </w:r>
    </w:p>
    <w:p w14:paraId="3B61DF82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Al participio presente o passato: </w:t>
      </w:r>
      <w:proofErr w:type="spellStart"/>
      <w:r w:rsidRPr="005B7494">
        <w:rPr>
          <w:color w:val="000000" w:themeColor="text1"/>
        </w:rPr>
        <w:t>consegn</w:t>
      </w:r>
      <w:proofErr w:type="spellEnd"/>
      <w:r w:rsidRPr="005B7494">
        <w:rPr>
          <w:color w:val="000000" w:themeColor="text1"/>
        </w:rPr>
        <w:t xml:space="preserve">-ante (la desinenza è -ante); </w:t>
      </w:r>
      <w:proofErr w:type="spellStart"/>
      <w:r w:rsidRPr="005B7494">
        <w:rPr>
          <w:color w:val="000000" w:themeColor="text1"/>
        </w:rPr>
        <w:t>consegn-ato</w:t>
      </w:r>
      <w:proofErr w:type="spellEnd"/>
      <w:r w:rsidRPr="005B7494">
        <w:rPr>
          <w:color w:val="000000" w:themeColor="text1"/>
        </w:rPr>
        <w:t xml:space="preserve"> (la desinenza è -</w:t>
      </w:r>
      <w:proofErr w:type="spellStart"/>
      <w:r w:rsidRPr="005B7494">
        <w:rPr>
          <w:color w:val="000000" w:themeColor="text1"/>
        </w:rPr>
        <w:t>ato</w:t>
      </w:r>
      <w:proofErr w:type="spellEnd"/>
      <w:r w:rsidRPr="005B7494">
        <w:rPr>
          <w:color w:val="000000" w:themeColor="text1"/>
        </w:rPr>
        <w:t>)</w:t>
      </w:r>
    </w:p>
    <w:p w14:paraId="34C84A6E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02DC2D64" w14:textId="7FBF6CAD" w:rsidR="00A55313" w:rsidRDefault="00A55313" w:rsidP="00A55313">
      <w:pPr>
        <w:rPr>
          <w:color w:val="000000" w:themeColor="text1"/>
        </w:rPr>
      </w:pPr>
    </w:p>
    <w:p w14:paraId="6DB920E1" w14:textId="5A2CBF81" w:rsidR="00EA5D6A" w:rsidRPr="005B7494" w:rsidRDefault="00EA5D6A" w:rsidP="00A55313">
      <w:pPr>
        <w:rPr>
          <w:color w:val="000000" w:themeColor="text1"/>
        </w:rPr>
      </w:pPr>
      <w:r>
        <w:rPr>
          <w:color w:val="000000" w:themeColor="text1"/>
        </w:rPr>
        <w:t>(amare-ridere)</w:t>
      </w:r>
    </w:p>
    <w:p w14:paraId="53C5F71F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6CA63707" w14:textId="77777777" w:rsidR="00A55313" w:rsidRPr="005B7494" w:rsidRDefault="00A55313" w:rsidP="00A55313">
      <w:pPr>
        <w:pStyle w:val="NormaleWeb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Style w:val="Enfasigrassetto"/>
          <w:b w:val="0"/>
          <w:bCs w:val="0"/>
          <w:color w:val="000000" w:themeColor="text1"/>
        </w:rPr>
      </w:pPr>
      <w:r w:rsidRPr="005B7494">
        <w:rPr>
          <w:rStyle w:val="Enfasigrassetto"/>
          <w:b w:val="0"/>
          <w:bCs w:val="0"/>
          <w:i/>
          <w:iCs/>
          <w:color w:val="000000" w:themeColor="text1"/>
        </w:rPr>
        <w:t>ce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o 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cie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ge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o 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gie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sce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o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scie</w:t>
      </w:r>
      <w:r w:rsidRPr="005B7494">
        <w:rPr>
          <w:rStyle w:val="Enfasigrassetto"/>
          <w:b w:val="0"/>
          <w:bCs w:val="0"/>
          <w:color w:val="000000" w:themeColor="text1"/>
        </w:rPr>
        <w:t>:</w:t>
      </w:r>
    </w:p>
    <w:p w14:paraId="3F9A056C" w14:textId="77777777" w:rsidR="00A55313" w:rsidRPr="005B7494" w:rsidRDefault="00A55313" w:rsidP="00A55313">
      <w:pPr>
        <w:pStyle w:val="NormaleWeb"/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000000" w:themeColor="text1"/>
        </w:rPr>
      </w:pPr>
    </w:p>
    <w:p w14:paraId="12CEE012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nfasigrassetto"/>
          <w:b w:val="0"/>
          <w:bCs w:val="0"/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</w:rPr>
        <w:t xml:space="preserve">Per </w:t>
      </w:r>
      <w:r w:rsidRPr="005B7494">
        <w:rPr>
          <w:rStyle w:val="Enfasigrassetto"/>
          <w:color w:val="000000" w:themeColor="text1"/>
        </w:rPr>
        <w:t xml:space="preserve">le sillabe </w:t>
      </w:r>
      <w:r w:rsidRPr="005B7494">
        <w:rPr>
          <w:rStyle w:val="Enfasigrassetto"/>
          <w:i/>
          <w:iCs/>
          <w:color w:val="000000" w:themeColor="text1"/>
        </w:rPr>
        <w:t>ce</w:t>
      </w:r>
      <w:r w:rsidRPr="005B7494">
        <w:rPr>
          <w:rStyle w:val="Enfasigrassetto"/>
          <w:color w:val="000000" w:themeColor="text1"/>
        </w:rPr>
        <w:t>/</w:t>
      </w:r>
      <w:proofErr w:type="spellStart"/>
      <w:r w:rsidRPr="005B7494">
        <w:rPr>
          <w:rStyle w:val="Enfasigrassetto"/>
          <w:i/>
          <w:iCs/>
          <w:color w:val="000000" w:themeColor="text1"/>
        </w:rPr>
        <w:t>cie</w:t>
      </w:r>
      <w:proofErr w:type="spellEnd"/>
      <w:r w:rsidRPr="005B7494">
        <w:rPr>
          <w:rStyle w:val="Enfasigrassetto"/>
          <w:color w:val="000000" w:themeColor="text1"/>
        </w:rPr>
        <w:t xml:space="preserve"> e </w:t>
      </w:r>
      <w:proofErr w:type="spellStart"/>
      <w:r w:rsidRPr="005B7494">
        <w:rPr>
          <w:rStyle w:val="Enfasigrassetto"/>
          <w:i/>
          <w:iCs/>
          <w:color w:val="000000" w:themeColor="text1"/>
        </w:rPr>
        <w:t>ge</w:t>
      </w:r>
      <w:proofErr w:type="spellEnd"/>
      <w:r w:rsidRPr="005B7494">
        <w:rPr>
          <w:rStyle w:val="Enfasigrassetto"/>
          <w:color w:val="000000" w:themeColor="text1"/>
        </w:rPr>
        <w:t>/</w:t>
      </w:r>
      <w:proofErr w:type="spellStart"/>
      <w:r w:rsidRPr="005B7494">
        <w:rPr>
          <w:rStyle w:val="Enfasigrassetto"/>
          <w:i/>
          <w:iCs/>
          <w:color w:val="000000" w:themeColor="text1"/>
        </w:rPr>
        <w:t>gie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le forme corrette sono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ce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e 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ge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, perché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c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e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g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davanti a vocale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 xml:space="preserve">e </w:t>
      </w:r>
      <w:r w:rsidRPr="005B7494">
        <w:rPr>
          <w:rStyle w:val="Enfasigrassetto"/>
          <w:b w:val="0"/>
          <w:bCs w:val="0"/>
          <w:color w:val="000000" w:themeColor="text1"/>
        </w:rPr>
        <w:t xml:space="preserve">(o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) sono dolci, quindi non prevedono la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. Ci sono però delle eccezioni in cui la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si mantiene: </w:t>
      </w:r>
    </w:p>
    <w:p w14:paraId="2576D23B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ind w:left="851" w:firstLine="0"/>
        <w:textAlignment w:val="baseline"/>
        <w:rPr>
          <w:rStyle w:val="Enfasigrassetto"/>
          <w:b w:val="0"/>
          <w:bCs w:val="0"/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</w:rPr>
        <w:t>Nei plurali dei nomi che al singolare finiscono in -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cia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e -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gia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quando -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cia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e -</w:t>
      </w:r>
      <w:proofErr w:type="spellStart"/>
      <w:r w:rsidRPr="005B7494">
        <w:rPr>
          <w:rStyle w:val="Enfasigrassetto"/>
          <w:b w:val="0"/>
          <w:bCs w:val="0"/>
          <w:i/>
          <w:iCs/>
          <w:color w:val="000000" w:themeColor="text1"/>
        </w:rPr>
        <w:t>gia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 xml:space="preserve"> sono preceduti da vocale (es: cam</w:t>
      </w:r>
      <w:r w:rsidRPr="005B7494">
        <w:rPr>
          <w:rStyle w:val="Enfasigrassetto"/>
          <w:b w:val="0"/>
          <w:bCs w:val="0"/>
          <w:color w:val="000000" w:themeColor="text1"/>
          <w:u w:val="single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cia </w:t>
      </w:r>
      <w:r w:rsidRPr="005B7494">
        <w:rPr>
          <w:rStyle w:val="Enfasigrassetto"/>
          <w:b w:val="0"/>
          <w:bCs w:val="0"/>
          <w:color w:val="000000" w:themeColor="text1"/>
        </w:rPr>
        <w:sym w:font="Wingdings" w:char="F0E0"/>
      </w:r>
      <w:r w:rsidRPr="005B7494">
        <w:rPr>
          <w:rStyle w:val="Enfasigrassetto"/>
          <w:b w:val="0"/>
          <w:bCs w:val="0"/>
          <w:color w:val="000000" w:themeColor="text1"/>
        </w:rPr>
        <w:t xml:space="preserve"> camic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>e; val</w:t>
      </w:r>
      <w:r w:rsidRPr="005B7494">
        <w:rPr>
          <w:rStyle w:val="Enfasigrassetto"/>
          <w:b w:val="0"/>
          <w:bCs w:val="0"/>
          <w:color w:val="000000" w:themeColor="text1"/>
          <w:u w:val="single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gia </w:t>
      </w:r>
      <w:r w:rsidRPr="005B7494">
        <w:rPr>
          <w:rStyle w:val="Enfasigrassetto"/>
          <w:b w:val="0"/>
          <w:bCs w:val="0"/>
          <w:color w:val="000000" w:themeColor="text1"/>
        </w:rPr>
        <w:sym w:font="Wingdings" w:char="F0E0"/>
      </w:r>
      <w:r w:rsidRPr="005B7494">
        <w:rPr>
          <w:rStyle w:val="Enfasigrassetto"/>
          <w:b w:val="0"/>
          <w:bCs w:val="0"/>
          <w:color w:val="000000" w:themeColor="text1"/>
        </w:rPr>
        <w:t xml:space="preserve"> valig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>e; cili</w:t>
      </w:r>
      <w:r w:rsidRPr="005B7494">
        <w:rPr>
          <w:rStyle w:val="Enfasigrassetto"/>
          <w:b w:val="0"/>
          <w:bCs w:val="0"/>
          <w:color w:val="000000" w:themeColor="text1"/>
          <w:u w:val="single"/>
        </w:rPr>
        <w:t>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gia </w:t>
      </w:r>
      <w:r w:rsidRPr="005B7494">
        <w:rPr>
          <w:rStyle w:val="Enfasigrassetto"/>
          <w:b w:val="0"/>
          <w:bCs w:val="0"/>
          <w:color w:val="000000" w:themeColor="text1"/>
        </w:rPr>
        <w:sym w:font="Wingdings" w:char="F0E0"/>
      </w:r>
      <w:r w:rsidRPr="005B7494">
        <w:rPr>
          <w:rStyle w:val="Enfasigrassetto"/>
          <w:b w:val="0"/>
          <w:bCs w:val="0"/>
          <w:color w:val="000000" w:themeColor="text1"/>
        </w:rPr>
        <w:t xml:space="preserve"> cilieg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>e – ma è accettata anche la forma ciliege –; b</w:t>
      </w:r>
      <w:r w:rsidRPr="001E5AD4">
        <w:rPr>
          <w:rStyle w:val="Enfasigrassetto"/>
          <w:b w:val="0"/>
          <w:bCs w:val="0"/>
          <w:color w:val="000000" w:themeColor="text1"/>
          <w:u w:val="single"/>
        </w:rPr>
        <w:t>u</w:t>
      </w:r>
      <w:r w:rsidRPr="001E5AD4">
        <w:rPr>
          <w:rStyle w:val="Enfasigrassetto"/>
          <w:b w:val="0"/>
          <w:bCs w:val="0"/>
          <w:color w:val="000000" w:themeColor="text1"/>
        </w:rPr>
        <w:t>gi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a </w:t>
      </w:r>
      <w:r w:rsidRPr="005B7494">
        <w:rPr>
          <w:rStyle w:val="Enfasigrassetto"/>
          <w:b w:val="0"/>
          <w:bCs w:val="0"/>
          <w:color w:val="000000" w:themeColor="text1"/>
        </w:rPr>
        <w:sym w:font="Wingdings" w:char="F0E0"/>
      </w:r>
      <w:r w:rsidRPr="005B7494">
        <w:rPr>
          <w:rStyle w:val="Enfasigrassetto"/>
          <w:b w:val="0"/>
          <w:bCs w:val="0"/>
          <w:color w:val="000000" w:themeColor="text1"/>
        </w:rPr>
        <w:t xml:space="preserve"> bug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 xml:space="preserve">e). Quindi </w:t>
      </w:r>
      <w:r w:rsidRPr="00EA5D6A">
        <w:rPr>
          <w:rStyle w:val="Enfasigrassetto"/>
          <w:b w:val="0"/>
          <w:bCs w:val="0"/>
          <w:color w:val="000000" w:themeColor="text1"/>
          <w:u w:val="single"/>
        </w:rPr>
        <w:t>non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quando sono preceduti da consonante (es: fra</w:t>
      </w:r>
      <w:r w:rsidRPr="005B7494">
        <w:rPr>
          <w:rStyle w:val="Enfasigrassetto"/>
          <w:b w:val="0"/>
          <w:bCs w:val="0"/>
          <w:color w:val="000000" w:themeColor="text1"/>
          <w:u w:val="single"/>
        </w:rPr>
        <w:t>n</w:t>
      </w:r>
      <w:r w:rsidRPr="005B7494">
        <w:rPr>
          <w:rStyle w:val="Enfasigrassetto"/>
          <w:b w:val="0"/>
          <w:bCs w:val="0"/>
          <w:color w:val="000000" w:themeColor="text1"/>
        </w:rPr>
        <w:t xml:space="preserve">gia </w:t>
      </w:r>
      <w:r w:rsidRPr="005B7494">
        <w:rPr>
          <w:rStyle w:val="Enfasigrassetto"/>
          <w:b w:val="0"/>
          <w:bCs w:val="0"/>
          <w:color w:val="000000" w:themeColor="text1"/>
        </w:rPr>
        <w:sym w:font="Wingdings" w:char="F0E0"/>
      </w:r>
      <w:r w:rsidRPr="005B7494">
        <w:rPr>
          <w:rStyle w:val="Enfasigrassetto"/>
          <w:b w:val="0"/>
          <w:bCs w:val="0"/>
          <w:color w:val="000000" w:themeColor="text1"/>
        </w:rPr>
        <w:t xml:space="preserve"> frange)</w:t>
      </w:r>
    </w:p>
    <w:p w14:paraId="5A6BE40B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ind w:left="851" w:firstLine="0"/>
        <w:textAlignment w:val="baseline"/>
        <w:rPr>
          <w:rStyle w:val="Enfasigrassetto"/>
          <w:b w:val="0"/>
          <w:bCs w:val="0"/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</w:rPr>
        <w:t xml:space="preserve">Nelle parole 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lo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e 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co</w:t>
      </w:r>
    </w:p>
    <w:p w14:paraId="78186630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ind w:left="851" w:firstLine="0"/>
        <w:textAlignment w:val="baseline"/>
        <w:rPr>
          <w:rStyle w:val="Enfasigrassetto"/>
          <w:b w:val="0"/>
          <w:bCs w:val="0"/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</w:rPr>
        <w:t xml:space="preserve">Nelle parole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superfi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spe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pastic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re/a</w:t>
      </w:r>
      <w:r>
        <w:rPr>
          <w:rStyle w:val="Enfasigrassetto"/>
          <w:b w:val="0"/>
          <w:bCs w:val="0"/>
          <w:i/>
          <w:iCs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ar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re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defi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nza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effi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nza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suffi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cie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nza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effi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gie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i/>
          <w:iCs/>
          <w:color w:val="000000" w:themeColor="text1"/>
          <w:u w:val="single"/>
        </w:rPr>
        <w:t>gie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ne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e nei loro composti e derivati (es.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igienizzante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fattispecie</w:t>
      </w:r>
      <w:r w:rsidRPr="005B7494">
        <w:rPr>
          <w:rStyle w:val="Enfasigrassetto"/>
          <w:b w:val="0"/>
          <w:bCs w:val="0"/>
          <w:color w:val="000000" w:themeColor="text1"/>
        </w:rPr>
        <w:t xml:space="preserve">, </w:t>
      </w:r>
      <w:proofErr w:type="spellStart"/>
      <w:r w:rsidRPr="005B7494">
        <w:rPr>
          <w:rStyle w:val="Enfasigrassetto"/>
          <w:b w:val="0"/>
          <w:bCs w:val="0"/>
          <w:color w:val="000000" w:themeColor="text1"/>
        </w:rPr>
        <w:t>ecc</w:t>
      </w:r>
      <w:proofErr w:type="spellEnd"/>
      <w:r w:rsidRPr="005B7494">
        <w:rPr>
          <w:rStyle w:val="Enfasigrassetto"/>
          <w:b w:val="0"/>
          <w:bCs w:val="0"/>
          <w:color w:val="000000" w:themeColor="text1"/>
        </w:rPr>
        <w:t>…</w:t>
      </w:r>
      <w:r>
        <w:rPr>
          <w:rStyle w:val="Enfasigrassetto"/>
          <w:b w:val="0"/>
          <w:bCs w:val="0"/>
          <w:color w:val="000000" w:themeColor="text1"/>
        </w:rPr>
        <w:t xml:space="preserve"> M</w:t>
      </w:r>
      <w:r w:rsidRPr="005B7494">
        <w:rPr>
          <w:rStyle w:val="Enfasigrassetto"/>
          <w:b w:val="0"/>
          <w:bCs w:val="0"/>
          <w:color w:val="000000" w:themeColor="text1"/>
        </w:rPr>
        <w:t xml:space="preserve">a il derivato </w:t>
      </w:r>
      <w:r>
        <w:rPr>
          <w:rStyle w:val="Enfasigrassetto"/>
          <w:b w:val="0"/>
          <w:bCs w:val="0"/>
          <w:color w:val="000000" w:themeColor="text1"/>
        </w:rPr>
        <w:t xml:space="preserve">di pasticciere </w:t>
      </w:r>
      <w:r w:rsidRPr="005B7494">
        <w:rPr>
          <w:rStyle w:val="Enfasigrassetto"/>
          <w:b w:val="0"/>
          <w:bCs w:val="0"/>
          <w:color w:val="000000" w:themeColor="text1"/>
        </w:rPr>
        <w:t xml:space="preserve">è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pasticceria</w:t>
      </w:r>
      <w:r w:rsidRPr="005B7494">
        <w:rPr>
          <w:rStyle w:val="Enfasigrassetto"/>
          <w:b w:val="0"/>
          <w:bCs w:val="0"/>
          <w:color w:val="000000" w:themeColor="text1"/>
        </w:rPr>
        <w:t xml:space="preserve"> senza </w:t>
      </w:r>
      <w:r w:rsidRPr="005B7494">
        <w:rPr>
          <w:rStyle w:val="Enfasigrassetto"/>
          <w:b w:val="0"/>
          <w:bCs w:val="0"/>
          <w:i/>
          <w:iCs/>
          <w:color w:val="000000" w:themeColor="text1"/>
        </w:rPr>
        <w:t>i</w:t>
      </w:r>
      <w:r w:rsidRPr="005B7494">
        <w:rPr>
          <w:rStyle w:val="Enfasigrassetto"/>
          <w:b w:val="0"/>
          <w:bCs w:val="0"/>
          <w:color w:val="000000" w:themeColor="text1"/>
        </w:rPr>
        <w:t>)</w:t>
      </w:r>
      <w:r>
        <w:rPr>
          <w:rStyle w:val="Enfasigrassetto"/>
          <w:b w:val="0"/>
          <w:bCs w:val="0"/>
          <w:color w:val="000000" w:themeColor="text1"/>
        </w:rPr>
        <w:t>.</w:t>
      </w:r>
    </w:p>
    <w:p w14:paraId="5B154ABA" w14:textId="77777777" w:rsidR="00A55313" w:rsidRPr="005B7494" w:rsidRDefault="00A55313" w:rsidP="00A55313">
      <w:pPr>
        <w:pStyle w:val="NormaleWeb"/>
        <w:spacing w:before="0" w:beforeAutospacing="0" w:after="0" w:afterAutospacing="0"/>
        <w:ind w:left="720"/>
        <w:textAlignment w:val="baseline"/>
        <w:rPr>
          <w:rStyle w:val="Enfasigrassetto"/>
          <w:b w:val="0"/>
          <w:bCs w:val="0"/>
          <w:color w:val="000000" w:themeColor="text1"/>
        </w:rPr>
      </w:pPr>
    </w:p>
    <w:p w14:paraId="5AE0B52F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  <w:bdr w:val="none" w:sz="0" w:space="0" w:color="auto" w:frame="1"/>
        </w:rPr>
        <w:t>La</w:t>
      </w:r>
      <w:r w:rsidRPr="005B7494">
        <w:rPr>
          <w:b/>
          <w:bCs/>
          <w:color w:val="000000" w:themeColor="text1"/>
        </w:rPr>
        <w:t xml:space="preserve"> sillaba </w:t>
      </w:r>
      <w:proofErr w:type="spellStart"/>
      <w:r w:rsidRPr="005B7494">
        <w:rPr>
          <w:b/>
          <w:bCs/>
          <w:i/>
          <w:iCs/>
          <w:color w:val="000000" w:themeColor="text1"/>
        </w:rPr>
        <w:t>sce</w:t>
      </w:r>
      <w:proofErr w:type="spellEnd"/>
      <w:r w:rsidRPr="005B7494">
        <w:rPr>
          <w:color w:val="000000" w:themeColor="text1"/>
        </w:rPr>
        <w:t xml:space="preserve">, di norma, </w:t>
      </w:r>
      <w:r w:rsidRPr="005B7494">
        <w:rPr>
          <w:color w:val="000000" w:themeColor="text1"/>
          <w:u w:val="single"/>
        </w:rPr>
        <w:t>non</w:t>
      </w:r>
      <w:r w:rsidRPr="005B7494">
        <w:rPr>
          <w:color w:val="000000" w:themeColor="text1"/>
        </w:rPr>
        <w:t xml:space="preserve"> vuole la vocale -i. Per esempio, si scrive: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apple-converted-space"/>
          <w:i/>
          <w:iCs/>
          <w:color w:val="000000" w:themeColor="text1"/>
        </w:rPr>
        <w:t>ascesa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conoscenza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fuscello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mascella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miscela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scena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scendere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scettico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scettro</w:t>
      </w:r>
      <w:r w:rsidRPr="005B7494">
        <w:rPr>
          <w:rStyle w:val="apple-converted-space"/>
          <w:color w:val="000000" w:themeColor="text1"/>
        </w:rPr>
        <w:t>,</w:t>
      </w:r>
      <w:r w:rsidRPr="005B7494">
        <w:rPr>
          <w:color w:val="000000" w:themeColor="text1"/>
        </w:rPr>
        <w:t xml:space="preserve">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7993B053" w14:textId="77777777" w:rsidR="00A55313" w:rsidRPr="005B7494" w:rsidRDefault="00A55313" w:rsidP="00A55313">
      <w:pPr>
        <w:pStyle w:val="NormaleWeb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14:paraId="31E061B4" w14:textId="77777777" w:rsidR="00A55313" w:rsidRPr="005B7494" w:rsidRDefault="00A55313" w:rsidP="00A55313">
      <w:pPr>
        <w:pStyle w:val="NormaleWeb"/>
        <w:spacing w:before="0" w:beforeAutospacing="0" w:after="0" w:afterAutospacing="0"/>
        <w:ind w:left="720"/>
        <w:textAlignment w:val="baseline"/>
        <w:rPr>
          <w:rStyle w:val="Enfasigrassetto"/>
          <w:b w:val="0"/>
          <w:bCs w:val="0"/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  <w:bdr w:val="none" w:sz="0" w:space="0" w:color="auto" w:frame="1"/>
        </w:rPr>
        <w:t>Le uniche eccezioni sono:</w:t>
      </w:r>
    </w:p>
    <w:p w14:paraId="0811127B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color w:val="000000" w:themeColor="text1"/>
        </w:rPr>
      </w:pPr>
      <w:r w:rsidRPr="005B7494">
        <w:rPr>
          <w:rStyle w:val="Enfasigrassetto"/>
          <w:b w:val="0"/>
          <w:bCs w:val="0"/>
          <w:color w:val="000000" w:themeColor="text1"/>
          <w:bdr w:val="none" w:sz="0" w:space="0" w:color="auto" w:frame="1"/>
        </w:rPr>
        <w:t xml:space="preserve">le </w:t>
      </w:r>
      <w:r w:rsidRPr="005B7494">
        <w:rPr>
          <w:color w:val="000000" w:themeColor="text1"/>
        </w:rPr>
        <w:t>parole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i/>
          <w:iCs/>
          <w:color w:val="000000" w:themeColor="text1"/>
          <w:u w:val="single"/>
        </w:rPr>
        <w:t>scie</w:t>
      </w:r>
      <w:r w:rsidRPr="005B7494">
        <w:rPr>
          <w:i/>
          <w:iCs/>
          <w:color w:val="000000" w:themeColor="text1"/>
        </w:rPr>
        <w:t>nza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color w:val="000000" w:themeColor="text1"/>
        </w:rPr>
        <w:t>e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i/>
          <w:iCs/>
          <w:color w:val="000000" w:themeColor="text1"/>
        </w:rPr>
        <w:t>co</w:t>
      </w:r>
      <w:r w:rsidRPr="005B7494">
        <w:rPr>
          <w:i/>
          <w:iCs/>
          <w:color w:val="000000" w:themeColor="text1"/>
          <w:u w:val="single"/>
        </w:rPr>
        <w:t>scie</w:t>
      </w:r>
      <w:r w:rsidRPr="005B7494">
        <w:rPr>
          <w:i/>
          <w:iCs/>
          <w:color w:val="000000" w:themeColor="text1"/>
        </w:rPr>
        <w:t>nza</w:t>
      </w:r>
      <w:r w:rsidRPr="005B7494">
        <w:rPr>
          <w:color w:val="000000" w:themeColor="text1"/>
        </w:rPr>
        <w:t>, e i</w:t>
      </w:r>
      <w:r w:rsidRPr="005B7494">
        <w:rPr>
          <w:rStyle w:val="apple-converted-space"/>
          <w:color w:val="000000" w:themeColor="text1"/>
        </w:rPr>
        <w:t> loro derivati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  <w:shd w:val="clear" w:color="auto" w:fill="FFFFFF"/>
        </w:rPr>
        <w:t>scienziato</w:t>
      </w:r>
      <w:r w:rsidRPr="005B7494">
        <w:rPr>
          <w:color w:val="000000" w:themeColor="text1"/>
          <w:shd w:val="clear" w:color="auto" w:fill="FFFFFF"/>
        </w:rPr>
        <w:t>, </w:t>
      </w:r>
      <w:r w:rsidRPr="005B7494">
        <w:rPr>
          <w:i/>
          <w:iCs/>
          <w:color w:val="000000" w:themeColor="text1"/>
        </w:rPr>
        <w:t>scientifico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scientismo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scientificità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scientificamente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fantascienza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fantascientifico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cosciente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incosciente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coscienzioso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coscientemente</w:t>
      </w:r>
      <w:r w:rsidRPr="005B7494">
        <w:rPr>
          <w:color w:val="000000" w:themeColor="text1"/>
          <w:shd w:val="clear" w:color="auto" w:fill="FFFFFF"/>
        </w:rPr>
        <w:t xml:space="preserve">, </w:t>
      </w:r>
      <w:r w:rsidRPr="005B7494">
        <w:rPr>
          <w:i/>
          <w:iCs/>
          <w:color w:val="000000" w:themeColor="text1"/>
          <w:shd w:val="clear" w:color="auto" w:fill="FFFFFF"/>
        </w:rPr>
        <w:t>incoscientemente</w:t>
      </w:r>
      <w:r w:rsidRPr="005B7494">
        <w:rPr>
          <w:color w:val="000000" w:themeColor="text1"/>
          <w:shd w:val="clear" w:color="auto" w:fill="FFFFFF"/>
        </w:rPr>
        <w:t>;</w:t>
      </w:r>
    </w:p>
    <w:p w14:paraId="11FEB53B" w14:textId="77777777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color w:val="000000" w:themeColor="text1"/>
        </w:rPr>
      </w:pPr>
      <w:r w:rsidRPr="005B7494">
        <w:rPr>
          <w:color w:val="000000" w:themeColor="text1"/>
          <w:shd w:val="clear" w:color="auto" w:fill="FFFFFF"/>
        </w:rPr>
        <w:t xml:space="preserve">la parola </w:t>
      </w:r>
      <w:r w:rsidRPr="005B7494">
        <w:rPr>
          <w:i/>
          <w:iCs/>
          <w:color w:val="000000" w:themeColor="text1"/>
          <w:shd w:val="clear" w:color="auto" w:fill="FFFFFF"/>
        </w:rPr>
        <w:t>u</w:t>
      </w:r>
      <w:r w:rsidRPr="005B7494">
        <w:rPr>
          <w:i/>
          <w:iCs/>
          <w:color w:val="000000" w:themeColor="text1"/>
          <w:u w:val="single"/>
        </w:rPr>
        <w:t>scie</w:t>
      </w:r>
      <w:r w:rsidRPr="005B7494">
        <w:rPr>
          <w:i/>
          <w:iCs/>
          <w:color w:val="000000" w:themeColor="text1"/>
          <w:shd w:val="clear" w:color="auto" w:fill="FFFFFF"/>
        </w:rPr>
        <w:t>re</w:t>
      </w:r>
      <w:r w:rsidRPr="005B7494">
        <w:rPr>
          <w:color w:val="000000" w:themeColor="text1"/>
          <w:shd w:val="clear" w:color="auto" w:fill="FFFFFF"/>
        </w:rPr>
        <w:t xml:space="preserve"> (ma è ormai accettata anche la forma uscere, sebbene più rara)</w:t>
      </w:r>
    </w:p>
    <w:p w14:paraId="737B42EA" w14:textId="55BBE622" w:rsidR="00A55313" w:rsidRPr="005B7494" w:rsidRDefault="00A55313" w:rsidP="00A55313">
      <w:pPr>
        <w:pStyle w:val="NormaleWeb"/>
        <w:numPr>
          <w:ilvl w:val="0"/>
          <w:numId w:val="4"/>
        </w:numPr>
        <w:spacing w:before="0" w:beforeAutospacing="0" w:after="0" w:afterAutospacing="0"/>
        <w:ind w:firstLine="131"/>
        <w:textAlignment w:val="baseline"/>
        <w:rPr>
          <w:color w:val="000000" w:themeColor="text1"/>
        </w:rPr>
      </w:pPr>
      <w:r w:rsidRPr="005B7494">
        <w:rPr>
          <w:color w:val="000000" w:themeColor="text1"/>
        </w:rPr>
        <w:t xml:space="preserve">la parola </w:t>
      </w:r>
      <w:r w:rsidRPr="005B7494">
        <w:rPr>
          <w:i/>
          <w:iCs/>
          <w:color w:val="000000" w:themeColor="text1"/>
          <w:u w:val="single"/>
        </w:rPr>
        <w:t>scie</w:t>
      </w:r>
      <w:r w:rsidRPr="005B7494">
        <w:rPr>
          <w:color w:val="000000" w:themeColor="text1"/>
        </w:rPr>
        <w:t xml:space="preserve">, plurale di </w:t>
      </w:r>
      <w:r w:rsidRPr="005B7494">
        <w:rPr>
          <w:i/>
          <w:iCs/>
          <w:color w:val="000000" w:themeColor="text1"/>
        </w:rPr>
        <w:t>scia</w:t>
      </w:r>
    </w:p>
    <w:p w14:paraId="5AC30AD6" w14:textId="77777777" w:rsidR="00A55313" w:rsidRPr="005B7494" w:rsidRDefault="00A55313" w:rsidP="00A55313">
      <w:pPr>
        <w:rPr>
          <w:color w:val="000000" w:themeColor="text1"/>
        </w:rPr>
      </w:pPr>
    </w:p>
    <w:p w14:paraId="07838917" w14:textId="77777777" w:rsidR="00A55313" w:rsidRPr="005B7494" w:rsidRDefault="00A55313" w:rsidP="00A55313">
      <w:pPr>
        <w:rPr>
          <w:color w:val="000000" w:themeColor="text1"/>
        </w:rPr>
      </w:pPr>
    </w:p>
    <w:p w14:paraId="5C2EE68F" w14:textId="77777777" w:rsidR="00A55313" w:rsidRPr="005B7494" w:rsidRDefault="00A55313" w:rsidP="00A55313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hanging="284"/>
        <w:rPr>
          <w:color w:val="000000" w:themeColor="text1"/>
        </w:rPr>
      </w:pPr>
      <w:r w:rsidRPr="005B7494">
        <w:rPr>
          <w:color w:val="000000" w:themeColor="text1"/>
        </w:rPr>
        <w:t xml:space="preserve">La “z” seguita dalla -i + altra vocale non è mai doppia: </w:t>
      </w:r>
    </w:p>
    <w:p w14:paraId="0E4FE66D" w14:textId="77777777" w:rsidR="00A55313" w:rsidRPr="005B7494" w:rsidRDefault="00A55313" w:rsidP="00A55313">
      <w:pPr>
        <w:pStyle w:val="Paragrafoelenco"/>
        <w:shd w:val="clear" w:color="auto" w:fill="FFFFFF"/>
        <w:spacing w:before="100" w:beforeAutospacing="1" w:after="100" w:afterAutospacing="1"/>
        <w:ind w:left="0"/>
        <w:rPr>
          <w:color w:val="000000" w:themeColor="text1"/>
        </w:rPr>
      </w:pPr>
    </w:p>
    <w:p w14:paraId="2A479B59" w14:textId="77777777" w:rsidR="00A55313" w:rsidRPr="005B7494" w:rsidRDefault="00A55313" w:rsidP="00A5531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B7494">
        <w:rPr>
          <w:color w:val="000000" w:themeColor="text1"/>
        </w:rPr>
        <w:t xml:space="preserve">Nei gruppi: -zione, -zia, -zio, -zii, -zie (es: grazia, inezia, ozii, ozioso, trapezio, equinozio, polizia, eccezione, astuzia, minuzie, prezioso,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 </w:t>
      </w:r>
    </w:p>
    <w:p w14:paraId="181F5E35" w14:textId="77777777" w:rsidR="00A55313" w:rsidRDefault="00A55313" w:rsidP="00A55313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B7494">
        <w:rPr>
          <w:color w:val="000000" w:themeColor="text1"/>
        </w:rPr>
        <w:lastRenderedPageBreak/>
        <w:t>Fanno eccezione</w:t>
      </w:r>
      <w:r>
        <w:rPr>
          <w:color w:val="000000" w:themeColor="text1"/>
        </w:rPr>
        <w:t>:</w:t>
      </w:r>
    </w:p>
    <w:p w14:paraId="066DC590" w14:textId="77777777" w:rsidR="00A55313" w:rsidRDefault="00A55313" w:rsidP="00A55313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B7494">
        <w:rPr>
          <w:color w:val="000000" w:themeColor="text1"/>
        </w:rPr>
        <w:t xml:space="preserve">i casi di termini derivati da parole che hanno </w:t>
      </w:r>
      <w:proofErr w:type="spellStart"/>
      <w:r w:rsidRPr="005B7494">
        <w:rPr>
          <w:color w:val="000000" w:themeColor="text1"/>
        </w:rPr>
        <w:t>gia</w:t>
      </w:r>
      <w:proofErr w:type="spellEnd"/>
      <w:r w:rsidRPr="005B7494">
        <w:rPr>
          <w:color w:val="000000" w:themeColor="text1"/>
        </w:rPr>
        <w:t xml:space="preserve">̀ due “z” nella radice (es. pazzo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pazz</w:t>
      </w:r>
      <w:r w:rsidRPr="005B7494">
        <w:rPr>
          <w:color w:val="000000" w:themeColor="text1"/>
          <w:u w:val="single"/>
        </w:rPr>
        <w:t>i</w:t>
      </w:r>
      <w:r w:rsidRPr="005B7494">
        <w:rPr>
          <w:color w:val="000000" w:themeColor="text1"/>
        </w:rPr>
        <w:t xml:space="preserve">a; tappezzare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tappezz</w:t>
      </w:r>
      <w:r w:rsidRPr="005B7494">
        <w:rPr>
          <w:color w:val="000000" w:themeColor="text1"/>
          <w:u w:val="single"/>
        </w:rPr>
        <w:t>i</w:t>
      </w:r>
      <w:r w:rsidRPr="005B7494">
        <w:rPr>
          <w:color w:val="000000" w:themeColor="text1"/>
        </w:rPr>
        <w:t xml:space="preserve">ere; razza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razz</w:t>
      </w:r>
      <w:r w:rsidRPr="005B7494">
        <w:rPr>
          <w:color w:val="000000" w:themeColor="text1"/>
          <w:u w:val="single"/>
        </w:rPr>
        <w:t>i</w:t>
      </w:r>
      <w:r w:rsidRPr="005B7494">
        <w:rPr>
          <w:color w:val="000000" w:themeColor="text1"/>
        </w:rPr>
        <w:t xml:space="preserve">ale;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…),</w:t>
      </w:r>
    </w:p>
    <w:p w14:paraId="3C40E288" w14:textId="77777777" w:rsidR="00A55313" w:rsidRDefault="00A55313" w:rsidP="00A55313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B7494">
        <w:rPr>
          <w:color w:val="000000" w:themeColor="text1"/>
        </w:rPr>
        <w:t xml:space="preserve">la declinazione di verbi che hanno la doppia “z” nella radice (es: organizzare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organizz</w:t>
      </w:r>
      <w:r w:rsidRPr="00EA5D6A">
        <w:rPr>
          <w:color w:val="000000" w:themeColor="text1"/>
          <w:u w:val="single"/>
        </w:rPr>
        <w:t>i</w:t>
      </w:r>
      <w:r w:rsidRPr="005B7494">
        <w:rPr>
          <w:color w:val="000000" w:themeColor="text1"/>
        </w:rPr>
        <w:t xml:space="preserve">amo; analizzare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analizziamo,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…),</w:t>
      </w:r>
    </w:p>
    <w:p w14:paraId="203F3E3F" w14:textId="71A14714" w:rsidR="00A55313" w:rsidRDefault="00A55313" w:rsidP="00A55313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B7494">
        <w:rPr>
          <w:color w:val="000000" w:themeColor="text1"/>
        </w:rPr>
        <w:t>la parola “</w:t>
      </w:r>
      <w:r w:rsidRPr="001A4EE1">
        <w:rPr>
          <w:color w:val="000000" w:themeColor="text1"/>
          <w:u w:val="single"/>
        </w:rPr>
        <w:t>razzia</w:t>
      </w:r>
      <w:r w:rsidRPr="005B7494">
        <w:rPr>
          <w:color w:val="000000" w:themeColor="text1"/>
        </w:rPr>
        <w:t>”</w:t>
      </w:r>
    </w:p>
    <w:p w14:paraId="10DFDA69" w14:textId="77777777" w:rsidR="00F56525" w:rsidRPr="00493ACA" w:rsidRDefault="00F56525" w:rsidP="00F56525">
      <w:pPr>
        <w:pStyle w:val="Paragrafoelenco"/>
        <w:ind w:left="0"/>
        <w:rPr>
          <w:i/>
          <w:iCs/>
          <w:color w:val="000000" w:themeColor="text1"/>
        </w:rPr>
      </w:pPr>
    </w:p>
    <w:p w14:paraId="76CAB420" w14:textId="77777777" w:rsidR="00F56525" w:rsidRPr="0048241D" w:rsidRDefault="00F56525" w:rsidP="00F56525">
      <w:pPr>
        <w:pStyle w:val="Paragrafoelenco"/>
        <w:numPr>
          <w:ilvl w:val="0"/>
          <w:numId w:val="6"/>
        </w:numPr>
        <w:ind w:left="0" w:hanging="284"/>
        <w:rPr>
          <w:i/>
          <w:iCs/>
          <w:color w:val="000000" w:themeColor="text1"/>
        </w:rPr>
      </w:pPr>
      <w:r w:rsidRPr="0048241D">
        <w:rPr>
          <w:i/>
          <w:iCs/>
          <w:color w:val="000000" w:themeColor="text1"/>
        </w:rPr>
        <w:t>Cu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qu</w:t>
      </w:r>
      <w:r w:rsidRPr="0048241D">
        <w:rPr>
          <w:color w:val="000000" w:themeColor="text1"/>
        </w:rPr>
        <w:t xml:space="preserve">, </w:t>
      </w:r>
      <w:proofErr w:type="spellStart"/>
      <w:r w:rsidRPr="0048241D">
        <w:rPr>
          <w:i/>
          <w:iCs/>
          <w:color w:val="000000" w:themeColor="text1"/>
        </w:rPr>
        <w:t>cqu</w:t>
      </w:r>
      <w:proofErr w:type="spellEnd"/>
      <w:r w:rsidRPr="0048241D">
        <w:rPr>
          <w:color w:val="000000" w:themeColor="text1"/>
        </w:rPr>
        <w:t xml:space="preserve">, </w:t>
      </w:r>
      <w:proofErr w:type="spellStart"/>
      <w:r w:rsidRPr="0048241D">
        <w:rPr>
          <w:i/>
          <w:iCs/>
          <w:color w:val="000000" w:themeColor="text1"/>
        </w:rPr>
        <w:t>qqu</w:t>
      </w:r>
      <w:proofErr w:type="spellEnd"/>
    </w:p>
    <w:p w14:paraId="596D227D" w14:textId="77777777" w:rsidR="00F56525" w:rsidRPr="0048241D" w:rsidRDefault="00F56525" w:rsidP="00F56525">
      <w:pPr>
        <w:rPr>
          <w:color w:val="000000" w:themeColor="text1"/>
          <w:shd w:val="clear" w:color="auto" w:fill="FFFFFF"/>
        </w:rPr>
      </w:pPr>
      <w:r w:rsidRPr="0048241D">
        <w:rPr>
          <w:color w:val="000000" w:themeColor="text1"/>
          <w:shd w:val="clear" w:color="auto" w:fill="FFFFFF"/>
        </w:rPr>
        <w:t>I suoni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i/>
          <w:iCs/>
          <w:color w:val="000000" w:themeColor="text1"/>
        </w:rPr>
        <w:t>qu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color w:val="000000" w:themeColor="text1"/>
          <w:shd w:val="clear" w:color="auto" w:fill="FFFFFF"/>
        </w:rPr>
        <w:t>e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i/>
          <w:iCs/>
          <w:color w:val="000000" w:themeColor="text1"/>
        </w:rPr>
        <w:t>cu</w:t>
      </w:r>
      <w:r w:rsidRPr="0048241D">
        <w:rPr>
          <w:rStyle w:val="apple-converted-space"/>
          <w:color w:val="000000" w:themeColor="text1"/>
        </w:rPr>
        <w:t> </w:t>
      </w:r>
      <w:r w:rsidRPr="0048241D">
        <w:rPr>
          <w:color w:val="000000" w:themeColor="text1"/>
          <w:shd w:val="clear" w:color="auto" w:fill="FFFFFF"/>
        </w:rPr>
        <w:t>sono omofoni. Quando il suo CU/QU è seguito da una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color w:val="000000" w:themeColor="text1"/>
        </w:rPr>
        <w:t>vocale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color w:val="000000" w:themeColor="text1"/>
          <w:shd w:val="clear" w:color="auto" w:fill="FFFFFF"/>
        </w:rPr>
        <w:t>la forma corretta è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color w:val="000000" w:themeColor="text1"/>
        </w:rPr>
        <w:t>QU</w:t>
      </w:r>
      <w:r w:rsidRPr="0048241D">
        <w:rPr>
          <w:color w:val="000000" w:themeColor="text1"/>
          <w:shd w:val="clear" w:color="auto" w:fill="FFFFFF"/>
        </w:rPr>
        <w:t xml:space="preserve">, es. </w:t>
      </w:r>
      <w:r w:rsidRPr="0048241D">
        <w:rPr>
          <w:i/>
          <w:iCs/>
          <w:color w:val="000000" w:themeColor="text1"/>
          <w:shd w:val="clear" w:color="auto" w:fill="FFFFFF"/>
        </w:rPr>
        <w:t>quaderno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quesito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quinto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quota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quadro</w:t>
      </w:r>
      <w:r w:rsidRPr="0048241D">
        <w:rPr>
          <w:color w:val="000000" w:themeColor="text1"/>
          <w:shd w:val="clear" w:color="auto" w:fill="FFFFFF"/>
        </w:rPr>
        <w:t>, ecc.</w:t>
      </w:r>
    </w:p>
    <w:p w14:paraId="4AD100C8" w14:textId="77777777" w:rsidR="00F56525" w:rsidRPr="0048241D" w:rsidRDefault="00F56525" w:rsidP="00F56525">
      <w:pPr>
        <w:rPr>
          <w:color w:val="000000" w:themeColor="text1"/>
        </w:rPr>
      </w:pPr>
      <w:r w:rsidRPr="0048241D">
        <w:rPr>
          <w:color w:val="000000" w:themeColor="text1"/>
          <w:shd w:val="clear" w:color="auto" w:fill="FFFFFF"/>
        </w:rPr>
        <w:t>Se la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i/>
          <w:iCs/>
          <w:color w:val="000000" w:themeColor="text1"/>
        </w:rPr>
        <w:t>u</w:t>
      </w:r>
      <w:r w:rsidRPr="0048241D">
        <w:rPr>
          <w:color w:val="000000" w:themeColor="text1"/>
          <w:shd w:val="clear" w:color="auto" w:fill="FFFFFF"/>
        </w:rPr>
        <w:t>, invece, è seguita da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color w:val="000000" w:themeColor="text1"/>
        </w:rPr>
        <w:t>consonante</w:t>
      </w:r>
      <w:r w:rsidRPr="0048241D">
        <w:rPr>
          <w:color w:val="000000" w:themeColor="text1"/>
          <w:shd w:val="clear" w:color="auto" w:fill="FFFFFF"/>
        </w:rPr>
        <w:t>, la grafia corretta è</w:t>
      </w:r>
      <w:r w:rsidRPr="0048241D">
        <w:rPr>
          <w:rStyle w:val="apple-converted-space"/>
          <w:color w:val="000000" w:themeColor="text1"/>
          <w:shd w:val="clear" w:color="auto" w:fill="FFFFFF"/>
        </w:rPr>
        <w:t> </w:t>
      </w:r>
      <w:r w:rsidRPr="0048241D">
        <w:rPr>
          <w:color w:val="000000" w:themeColor="text1"/>
        </w:rPr>
        <w:t>CU</w:t>
      </w:r>
      <w:r w:rsidRPr="0048241D">
        <w:rPr>
          <w:color w:val="000000" w:themeColor="text1"/>
          <w:shd w:val="clear" w:color="auto" w:fill="FFFFFF"/>
        </w:rPr>
        <w:t>, es. cucire, cucina, cuculo, ecc.</w:t>
      </w:r>
    </w:p>
    <w:p w14:paraId="4F17DDA9" w14:textId="77777777" w:rsidR="00F56525" w:rsidRPr="0048241D" w:rsidRDefault="00F56525" w:rsidP="00F56525">
      <w:pPr>
        <w:rPr>
          <w:color w:val="000000" w:themeColor="text1"/>
          <w:shd w:val="clear" w:color="auto" w:fill="FFFFFF"/>
        </w:rPr>
      </w:pPr>
      <w:r w:rsidRPr="0048241D">
        <w:rPr>
          <w:color w:val="000000" w:themeColor="text1"/>
          <w:shd w:val="clear" w:color="auto" w:fill="FFFFFF"/>
        </w:rPr>
        <w:t xml:space="preserve">Ma ci sono alcune parole che non seguono la regola e fanno </w:t>
      </w:r>
      <w:r w:rsidRPr="0048241D">
        <w:rPr>
          <w:color w:val="000000" w:themeColor="text1"/>
          <w:u w:val="single"/>
          <w:shd w:val="clear" w:color="auto" w:fill="FFFFFF"/>
        </w:rPr>
        <w:t>eccezione</w:t>
      </w:r>
      <w:r w:rsidRPr="0048241D">
        <w:rPr>
          <w:color w:val="000000" w:themeColor="text1"/>
          <w:shd w:val="clear" w:color="auto" w:fill="FFFFFF"/>
        </w:rPr>
        <w:t>:</w:t>
      </w:r>
    </w:p>
    <w:p w14:paraId="619F708A" w14:textId="77777777" w:rsidR="00F56525" w:rsidRPr="0048241D" w:rsidRDefault="00F56525" w:rsidP="00F56525">
      <w:pPr>
        <w:rPr>
          <w:color w:val="000000" w:themeColor="text1"/>
          <w:shd w:val="clear" w:color="auto" w:fill="FFFFFF"/>
        </w:rPr>
      </w:pPr>
      <w:r w:rsidRPr="0048241D">
        <w:rPr>
          <w:i/>
          <w:iCs/>
          <w:color w:val="000000" w:themeColor="text1"/>
          <w:shd w:val="clear" w:color="auto" w:fill="FFFFFF"/>
        </w:rPr>
        <w:t>cuore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cuoco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cuoio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scuola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circuito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innocuo</w:t>
      </w:r>
      <w:r w:rsidRPr="0048241D">
        <w:rPr>
          <w:color w:val="000000" w:themeColor="text1"/>
          <w:shd w:val="clear" w:color="auto" w:fill="FFFFFF"/>
        </w:rPr>
        <w:t xml:space="preserve">, </w:t>
      </w:r>
      <w:r>
        <w:rPr>
          <w:i/>
          <w:iCs/>
          <w:color w:val="000000" w:themeColor="text1"/>
          <w:shd w:val="clear" w:color="auto" w:fill="FFFFFF"/>
        </w:rPr>
        <w:t>c</w:t>
      </w:r>
      <w:r w:rsidRPr="0048241D">
        <w:rPr>
          <w:i/>
          <w:iCs/>
          <w:color w:val="000000" w:themeColor="text1"/>
          <w:shd w:val="clear" w:color="auto" w:fill="FFFFFF"/>
        </w:rPr>
        <w:t>ui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vacuo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arcuato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cospicuo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acuire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proficuo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promiscuo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riscuotere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scuoiare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scuotere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cuocere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evacuare</w:t>
      </w:r>
      <w:r w:rsidRPr="0048241D">
        <w:rPr>
          <w:color w:val="000000" w:themeColor="text1"/>
          <w:shd w:val="clear" w:color="auto" w:fill="FFFFFF"/>
        </w:rPr>
        <w:t xml:space="preserve">, </w:t>
      </w:r>
      <w:r w:rsidRPr="0048241D">
        <w:rPr>
          <w:i/>
          <w:iCs/>
          <w:color w:val="000000" w:themeColor="text1"/>
          <w:shd w:val="clear" w:color="auto" w:fill="FFFFFF"/>
        </w:rPr>
        <w:t>percuotere</w:t>
      </w:r>
      <w:r w:rsidRPr="0048241D">
        <w:rPr>
          <w:color w:val="000000" w:themeColor="text1"/>
          <w:shd w:val="clear" w:color="auto" w:fill="FFFFFF"/>
        </w:rPr>
        <w:t>.</w:t>
      </w:r>
    </w:p>
    <w:p w14:paraId="3CAD374C" w14:textId="77777777" w:rsidR="00F56525" w:rsidRPr="0048241D" w:rsidRDefault="00F56525" w:rsidP="00F56525">
      <w:pPr>
        <w:pStyle w:val="NormaleWeb"/>
        <w:spacing w:before="150" w:beforeAutospacing="0" w:after="150" w:afterAutospacing="0"/>
        <w:jc w:val="both"/>
        <w:rPr>
          <w:color w:val="000000" w:themeColor="text1"/>
        </w:rPr>
      </w:pPr>
      <w:r w:rsidRPr="0048241D">
        <w:rPr>
          <w:color w:val="000000" w:themeColor="text1"/>
        </w:rPr>
        <w:t xml:space="preserve">Per raddoppiare il suono </w:t>
      </w:r>
      <w:r w:rsidRPr="0048241D">
        <w:rPr>
          <w:i/>
          <w:iCs/>
          <w:color w:val="000000" w:themeColor="text1"/>
        </w:rPr>
        <w:t>cu</w:t>
      </w:r>
      <w:r w:rsidRPr="0048241D">
        <w:rPr>
          <w:color w:val="000000" w:themeColor="text1"/>
        </w:rPr>
        <w:t>, si usa</w:t>
      </w:r>
      <w:r w:rsidRPr="0048241D">
        <w:rPr>
          <w:rStyle w:val="apple-converted-space"/>
          <w:color w:val="000000" w:themeColor="text1"/>
        </w:rPr>
        <w:t> </w:t>
      </w:r>
      <w:r w:rsidRPr="0048241D">
        <w:rPr>
          <w:color w:val="000000" w:themeColor="text1"/>
        </w:rPr>
        <w:t>CQU</w:t>
      </w:r>
      <w:r w:rsidRPr="0048241D">
        <w:rPr>
          <w:rStyle w:val="apple-converted-space"/>
          <w:color w:val="000000" w:themeColor="text1"/>
        </w:rPr>
        <w:t xml:space="preserve">: </w:t>
      </w:r>
      <w:r w:rsidRPr="0048241D">
        <w:rPr>
          <w:color w:val="000000" w:themeColor="text1"/>
        </w:rPr>
        <w:t>nella parola </w:t>
      </w:r>
      <w:r w:rsidRPr="0048241D">
        <w:rPr>
          <w:i/>
          <w:iCs/>
          <w:color w:val="000000" w:themeColor="text1"/>
        </w:rPr>
        <w:t>acqua</w:t>
      </w:r>
      <w:r w:rsidRPr="0048241D">
        <w:rPr>
          <w:rStyle w:val="apple-converted-space"/>
          <w:color w:val="000000" w:themeColor="text1"/>
        </w:rPr>
        <w:t> </w:t>
      </w:r>
      <w:r w:rsidRPr="0048241D">
        <w:rPr>
          <w:color w:val="000000" w:themeColor="text1"/>
        </w:rPr>
        <w:t xml:space="preserve">e in tutti i suoi derivati e composti </w:t>
      </w:r>
      <w:r w:rsidRPr="0048241D">
        <w:rPr>
          <w:i/>
          <w:iCs/>
          <w:color w:val="000000" w:themeColor="text1"/>
        </w:rPr>
        <w:t>acquazzone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acquedotto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acquitrino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acquaio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acquolina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acquaragia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acquario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acquamarina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risciacquare</w:t>
      </w:r>
      <w:r w:rsidRPr="0048241D">
        <w:rPr>
          <w:color w:val="000000" w:themeColor="text1"/>
        </w:rPr>
        <w:t xml:space="preserve">, ecc. </w:t>
      </w:r>
      <w:proofErr w:type="gramStart"/>
      <w:r w:rsidRPr="0048241D">
        <w:rPr>
          <w:color w:val="000000" w:themeColor="text1"/>
        </w:rPr>
        <w:t>Inoltre</w:t>
      </w:r>
      <w:proofErr w:type="gramEnd"/>
      <w:r w:rsidRPr="0048241D">
        <w:rPr>
          <w:color w:val="000000" w:themeColor="text1"/>
        </w:rPr>
        <w:t xml:space="preserve"> si usa</w:t>
      </w:r>
      <w:r w:rsidRPr="0048241D">
        <w:rPr>
          <w:rStyle w:val="apple-converted-space"/>
          <w:color w:val="000000" w:themeColor="text1"/>
        </w:rPr>
        <w:t> </w:t>
      </w:r>
      <w:r w:rsidRPr="0048241D">
        <w:rPr>
          <w:color w:val="000000" w:themeColor="text1"/>
        </w:rPr>
        <w:t>CQU</w:t>
      </w:r>
      <w:r w:rsidRPr="0048241D">
        <w:rPr>
          <w:rStyle w:val="apple-converted-space"/>
          <w:color w:val="000000" w:themeColor="text1"/>
        </w:rPr>
        <w:t> </w:t>
      </w:r>
      <w:r w:rsidRPr="0048241D">
        <w:rPr>
          <w:color w:val="000000" w:themeColor="text1"/>
        </w:rPr>
        <w:t xml:space="preserve">nelle parole: </w:t>
      </w:r>
      <w:r w:rsidRPr="0048241D">
        <w:rPr>
          <w:i/>
          <w:iCs/>
          <w:color w:val="000000" w:themeColor="text1"/>
        </w:rPr>
        <w:t>acquistare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acquisire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nacqui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tacque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acquirente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piacque</w:t>
      </w:r>
      <w:r w:rsidRPr="0048241D">
        <w:rPr>
          <w:color w:val="000000" w:themeColor="text1"/>
        </w:rPr>
        <w:t xml:space="preserve">, </w:t>
      </w:r>
      <w:r w:rsidRPr="0048241D">
        <w:rPr>
          <w:i/>
          <w:iCs/>
          <w:color w:val="000000" w:themeColor="text1"/>
        </w:rPr>
        <w:t>giacque</w:t>
      </w:r>
      <w:r w:rsidRPr="0048241D">
        <w:rPr>
          <w:color w:val="000000" w:themeColor="text1"/>
        </w:rPr>
        <w:t>.</w:t>
      </w:r>
    </w:p>
    <w:p w14:paraId="5330C419" w14:textId="0588807A" w:rsidR="00F56525" w:rsidRPr="005B7494" w:rsidRDefault="00F56525" w:rsidP="00F56525">
      <w:pPr>
        <w:pStyle w:val="NormaleWeb"/>
        <w:spacing w:before="150" w:beforeAutospacing="0" w:after="150" w:afterAutospacing="0"/>
        <w:jc w:val="both"/>
        <w:rPr>
          <w:color w:val="000000" w:themeColor="text1"/>
        </w:rPr>
      </w:pPr>
      <w:r w:rsidRPr="0048241D">
        <w:rPr>
          <w:color w:val="000000" w:themeColor="text1"/>
        </w:rPr>
        <w:t xml:space="preserve">Il suono </w:t>
      </w:r>
      <w:proofErr w:type="spellStart"/>
      <w:r w:rsidRPr="0048241D">
        <w:rPr>
          <w:i/>
          <w:iCs/>
          <w:color w:val="000000" w:themeColor="text1"/>
        </w:rPr>
        <w:t>cq</w:t>
      </w:r>
      <w:r w:rsidR="00EA5D6A">
        <w:rPr>
          <w:i/>
          <w:iCs/>
          <w:color w:val="000000" w:themeColor="text1"/>
        </w:rPr>
        <w:t>u</w:t>
      </w:r>
      <w:proofErr w:type="spellEnd"/>
      <w:r w:rsidRPr="0048241D">
        <w:rPr>
          <w:color w:val="000000" w:themeColor="text1"/>
        </w:rPr>
        <w:t xml:space="preserve"> può sembrare uguale a quello di una doppia </w:t>
      </w:r>
      <w:r w:rsidRPr="0048241D">
        <w:rPr>
          <w:i/>
          <w:iCs/>
          <w:color w:val="000000" w:themeColor="text1"/>
        </w:rPr>
        <w:t>c</w:t>
      </w:r>
      <w:r w:rsidRPr="0048241D">
        <w:rPr>
          <w:color w:val="000000" w:themeColor="text1"/>
        </w:rPr>
        <w:t xml:space="preserve"> o </w:t>
      </w:r>
      <w:r w:rsidRPr="0048241D">
        <w:rPr>
          <w:i/>
          <w:iCs/>
          <w:color w:val="000000" w:themeColor="text1"/>
        </w:rPr>
        <w:t>q</w:t>
      </w:r>
      <w:r w:rsidR="00EA5D6A">
        <w:rPr>
          <w:i/>
          <w:iCs/>
          <w:color w:val="000000" w:themeColor="text1"/>
        </w:rPr>
        <w:t xml:space="preserve"> </w:t>
      </w:r>
      <w:r w:rsidR="00EA5D6A">
        <w:rPr>
          <w:color w:val="000000" w:themeColor="text1"/>
        </w:rPr>
        <w:t xml:space="preserve">seguiti dalla </w:t>
      </w:r>
      <w:r w:rsidR="00EA5D6A" w:rsidRPr="00EA5D6A">
        <w:rPr>
          <w:i/>
          <w:iCs/>
          <w:color w:val="000000" w:themeColor="text1"/>
        </w:rPr>
        <w:t>u</w:t>
      </w:r>
      <w:r w:rsidRPr="0048241D">
        <w:rPr>
          <w:color w:val="000000" w:themeColor="text1"/>
        </w:rPr>
        <w:t xml:space="preserve">, ma in italiano non si raddoppiano quasi mai queste due lettere (c e q) tranne che nelle parole </w:t>
      </w:r>
      <w:r w:rsidRPr="0048241D">
        <w:rPr>
          <w:i/>
          <w:iCs/>
          <w:color w:val="000000" w:themeColor="text1"/>
        </w:rPr>
        <w:t>ta</w:t>
      </w:r>
      <w:r w:rsidRPr="0048241D">
        <w:rPr>
          <w:i/>
          <w:iCs/>
          <w:color w:val="000000" w:themeColor="text1"/>
          <w:u w:val="single"/>
        </w:rPr>
        <w:t>cc</w:t>
      </w:r>
      <w:r w:rsidRPr="0048241D">
        <w:rPr>
          <w:i/>
          <w:iCs/>
          <w:color w:val="000000" w:themeColor="text1"/>
        </w:rPr>
        <w:t>uino</w:t>
      </w:r>
      <w:r w:rsidRPr="0048241D">
        <w:rPr>
          <w:color w:val="000000" w:themeColor="text1"/>
        </w:rPr>
        <w:t xml:space="preserve"> e </w:t>
      </w:r>
      <w:r w:rsidRPr="0048241D">
        <w:rPr>
          <w:i/>
          <w:iCs/>
          <w:color w:val="000000" w:themeColor="text1"/>
        </w:rPr>
        <w:t>so</w:t>
      </w:r>
      <w:r w:rsidRPr="0048241D">
        <w:rPr>
          <w:i/>
          <w:iCs/>
          <w:color w:val="000000" w:themeColor="text1"/>
          <w:u w:val="single"/>
        </w:rPr>
        <w:t>qq</w:t>
      </w:r>
      <w:r w:rsidRPr="0048241D">
        <w:rPr>
          <w:i/>
          <w:iCs/>
          <w:color w:val="000000" w:themeColor="text1"/>
        </w:rPr>
        <w:t>uadro</w:t>
      </w:r>
      <w:r w:rsidRPr="0048241D">
        <w:rPr>
          <w:color w:val="000000" w:themeColor="text1"/>
        </w:rPr>
        <w:t>.</w:t>
      </w:r>
    </w:p>
    <w:p w14:paraId="3543AB43" w14:textId="77777777" w:rsidR="00A55313" w:rsidRPr="005B7494" w:rsidRDefault="00A55313" w:rsidP="00A55313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000E01E9" w14:textId="77777777" w:rsidR="00A55313" w:rsidRPr="005B7494" w:rsidRDefault="00A55313" w:rsidP="00A55313">
      <w:pPr>
        <w:pStyle w:val="Paragrafoelenco"/>
        <w:numPr>
          <w:ilvl w:val="0"/>
          <w:numId w:val="3"/>
        </w:numPr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Accenti sui monosillabi: i monosillabi in italiano sono quasi sempre </w:t>
      </w:r>
      <w:r w:rsidRPr="005B7494">
        <w:rPr>
          <w:color w:val="000000" w:themeColor="text1"/>
          <w:u w:val="single"/>
        </w:rPr>
        <w:t>NON</w:t>
      </w:r>
      <w:r w:rsidRPr="005B7494">
        <w:rPr>
          <w:color w:val="000000" w:themeColor="text1"/>
        </w:rPr>
        <w:t xml:space="preserve"> accentati (“io </w:t>
      </w:r>
      <w:proofErr w:type="spellStart"/>
      <w:r w:rsidRPr="005B7494">
        <w:rPr>
          <w:strike/>
          <w:color w:val="000000" w:themeColor="text1"/>
        </w:rPr>
        <w:t>sò</w:t>
      </w:r>
      <w:proofErr w:type="spellEnd"/>
      <w:r w:rsidRPr="005B7494">
        <w:rPr>
          <w:color w:val="000000" w:themeColor="text1"/>
        </w:rPr>
        <w:t xml:space="preserve"> so che non </w:t>
      </w:r>
      <w:proofErr w:type="spellStart"/>
      <w:r w:rsidRPr="005B7494">
        <w:rPr>
          <w:strike/>
          <w:color w:val="000000" w:themeColor="text1"/>
        </w:rPr>
        <w:t>stà</w:t>
      </w:r>
      <w:proofErr w:type="spellEnd"/>
      <w:r w:rsidRPr="005B7494">
        <w:rPr>
          <w:color w:val="000000" w:themeColor="text1"/>
        </w:rPr>
        <w:t xml:space="preserve"> sta bene”; “la maglia </w:t>
      </w:r>
      <w:proofErr w:type="spellStart"/>
      <w:r w:rsidRPr="005B7494">
        <w:rPr>
          <w:strike/>
          <w:color w:val="000000" w:themeColor="text1"/>
        </w:rPr>
        <w:t>blù</w:t>
      </w:r>
      <w:proofErr w:type="spellEnd"/>
      <w:r w:rsidRPr="005B7494">
        <w:rPr>
          <w:color w:val="000000" w:themeColor="text1"/>
        </w:rPr>
        <w:t xml:space="preserve"> blu”; “Vieni </w:t>
      </w:r>
      <w:proofErr w:type="spellStart"/>
      <w:r w:rsidRPr="005B7494">
        <w:rPr>
          <w:strike/>
          <w:color w:val="000000" w:themeColor="text1"/>
        </w:rPr>
        <w:t>quà</w:t>
      </w:r>
      <w:proofErr w:type="spellEnd"/>
      <w:r w:rsidRPr="005B7494">
        <w:rPr>
          <w:color w:val="000000" w:themeColor="text1"/>
        </w:rPr>
        <w:t xml:space="preserve"> qua”; “Sali </w:t>
      </w:r>
      <w:proofErr w:type="spellStart"/>
      <w:r w:rsidRPr="00103D88">
        <w:rPr>
          <w:strike/>
          <w:color w:val="000000" w:themeColor="text1"/>
          <w:u w:val="single"/>
        </w:rPr>
        <w:t>sù</w:t>
      </w:r>
      <w:proofErr w:type="spellEnd"/>
      <w:r w:rsidRPr="005B7494">
        <w:rPr>
          <w:color w:val="000000" w:themeColor="text1"/>
        </w:rPr>
        <w:t xml:space="preserve"> su”,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…), a parte i casi in cui l’accento ha valore di disambiguazione in casi di omografia: </w:t>
      </w:r>
    </w:p>
    <w:p w14:paraId="346BEF95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e</w:t>
      </w:r>
      <w:r w:rsidRPr="005B7494">
        <w:rPr>
          <w:color w:val="000000" w:themeColor="text1"/>
        </w:rPr>
        <w:t xml:space="preserve"> congiunzione / </w:t>
      </w:r>
      <w:r w:rsidRPr="005B7494">
        <w:rPr>
          <w:i/>
          <w:iCs/>
          <w:color w:val="000000" w:themeColor="text1"/>
        </w:rPr>
        <w:t>è</w:t>
      </w:r>
      <w:r w:rsidRPr="005B7494">
        <w:rPr>
          <w:color w:val="000000" w:themeColor="text1"/>
        </w:rPr>
        <w:t xml:space="preserve"> verbo</w:t>
      </w:r>
    </w:p>
    <w:p w14:paraId="2BD2F9DA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da</w:t>
      </w:r>
      <w:r w:rsidRPr="005B7494">
        <w:rPr>
          <w:color w:val="000000" w:themeColor="text1"/>
        </w:rPr>
        <w:t xml:space="preserve"> preposizione / </w:t>
      </w:r>
      <w:r w:rsidRPr="005B7494">
        <w:rPr>
          <w:i/>
          <w:iCs/>
          <w:color w:val="000000" w:themeColor="text1"/>
        </w:rPr>
        <w:t>dà</w:t>
      </w:r>
      <w:r w:rsidRPr="005B7494">
        <w:rPr>
          <w:color w:val="000000" w:themeColor="text1"/>
        </w:rPr>
        <w:t xml:space="preserve"> III </w:t>
      </w:r>
      <w:proofErr w:type="spellStart"/>
      <w:r w:rsidRPr="005B7494">
        <w:rPr>
          <w:color w:val="000000" w:themeColor="text1"/>
        </w:rPr>
        <w:t>p.s.</w:t>
      </w:r>
      <w:proofErr w:type="spellEnd"/>
      <w:r w:rsidRPr="005B7494">
        <w:rPr>
          <w:color w:val="000000" w:themeColor="text1"/>
        </w:rPr>
        <w:t xml:space="preserve"> del presente indicativo di </w:t>
      </w:r>
      <w:r w:rsidRPr="005B7494">
        <w:rPr>
          <w:i/>
          <w:iCs/>
          <w:color w:val="000000" w:themeColor="text1"/>
        </w:rPr>
        <w:t>dare</w:t>
      </w:r>
      <w:r w:rsidRPr="005B7494">
        <w:rPr>
          <w:color w:val="000000" w:themeColor="text1"/>
        </w:rPr>
        <w:t xml:space="preserve"> / </w:t>
      </w:r>
      <w:r w:rsidRPr="005B7494">
        <w:rPr>
          <w:i/>
          <w:iCs/>
          <w:color w:val="000000" w:themeColor="text1"/>
        </w:rPr>
        <w:t>da’</w:t>
      </w:r>
      <w:r w:rsidRPr="005B7494">
        <w:rPr>
          <w:color w:val="000000" w:themeColor="text1"/>
        </w:rPr>
        <w:t xml:space="preserve"> II </w:t>
      </w:r>
      <w:proofErr w:type="spellStart"/>
      <w:r w:rsidRPr="005B7494">
        <w:rPr>
          <w:color w:val="000000" w:themeColor="text1"/>
        </w:rPr>
        <w:t>p.s.</w:t>
      </w:r>
      <w:proofErr w:type="spellEnd"/>
      <w:r w:rsidRPr="005B7494">
        <w:rPr>
          <w:color w:val="000000" w:themeColor="text1"/>
        </w:rPr>
        <w:t xml:space="preserve"> dell’imperativo di </w:t>
      </w:r>
      <w:r w:rsidRPr="005B7494">
        <w:rPr>
          <w:i/>
          <w:iCs/>
          <w:color w:val="000000" w:themeColor="text1"/>
        </w:rPr>
        <w:t>dare</w:t>
      </w:r>
    </w:p>
    <w:p w14:paraId="57C7F5B0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fa</w:t>
      </w:r>
      <w:r w:rsidRPr="005B7494">
        <w:rPr>
          <w:color w:val="000000" w:themeColor="text1"/>
        </w:rPr>
        <w:t xml:space="preserve"> III </w:t>
      </w:r>
      <w:proofErr w:type="spellStart"/>
      <w:r w:rsidRPr="005B7494">
        <w:rPr>
          <w:color w:val="000000" w:themeColor="text1"/>
        </w:rPr>
        <w:t>p.s.</w:t>
      </w:r>
      <w:proofErr w:type="spellEnd"/>
      <w:r w:rsidRPr="005B7494">
        <w:rPr>
          <w:color w:val="000000" w:themeColor="text1"/>
        </w:rPr>
        <w:t xml:space="preserve"> del presente indicativo di </w:t>
      </w:r>
      <w:r w:rsidRPr="005B7494">
        <w:rPr>
          <w:i/>
          <w:iCs/>
          <w:color w:val="000000" w:themeColor="text1"/>
        </w:rPr>
        <w:t>fare</w:t>
      </w:r>
      <w:r w:rsidRPr="005B7494">
        <w:rPr>
          <w:color w:val="000000" w:themeColor="text1"/>
        </w:rPr>
        <w:t xml:space="preserve">, o nota musicale, o avverbio di tempo / </w:t>
      </w:r>
      <w:r w:rsidRPr="005B7494">
        <w:rPr>
          <w:i/>
          <w:iCs/>
          <w:color w:val="000000" w:themeColor="text1"/>
        </w:rPr>
        <w:t>fa’</w:t>
      </w:r>
      <w:r w:rsidRPr="005B7494">
        <w:rPr>
          <w:color w:val="000000" w:themeColor="text1"/>
        </w:rPr>
        <w:t xml:space="preserve"> II </w:t>
      </w:r>
      <w:proofErr w:type="spellStart"/>
      <w:r w:rsidRPr="005B7494">
        <w:rPr>
          <w:color w:val="000000" w:themeColor="text1"/>
        </w:rPr>
        <w:t>p.s.</w:t>
      </w:r>
      <w:proofErr w:type="spellEnd"/>
      <w:r w:rsidRPr="005B7494">
        <w:rPr>
          <w:color w:val="000000" w:themeColor="text1"/>
        </w:rPr>
        <w:t xml:space="preserve"> dell’imperativo di </w:t>
      </w:r>
      <w:r>
        <w:rPr>
          <w:i/>
          <w:iCs/>
          <w:color w:val="000000" w:themeColor="text1"/>
        </w:rPr>
        <w:t>f</w:t>
      </w:r>
      <w:r w:rsidRPr="005B7494">
        <w:rPr>
          <w:i/>
          <w:iCs/>
          <w:color w:val="000000" w:themeColor="text1"/>
        </w:rPr>
        <w:t>are</w:t>
      </w:r>
    </w:p>
    <w:p w14:paraId="2D294472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 xml:space="preserve">la </w:t>
      </w:r>
      <w:r w:rsidRPr="005B7494">
        <w:rPr>
          <w:color w:val="000000" w:themeColor="text1"/>
        </w:rPr>
        <w:t xml:space="preserve">articolo o pronome / </w:t>
      </w:r>
      <w:r w:rsidRPr="005B7494">
        <w:rPr>
          <w:i/>
          <w:iCs/>
          <w:color w:val="000000" w:themeColor="text1"/>
        </w:rPr>
        <w:t>là</w:t>
      </w:r>
      <w:r w:rsidRPr="005B7494">
        <w:rPr>
          <w:color w:val="000000" w:themeColor="text1"/>
        </w:rPr>
        <w:t xml:space="preserve"> avverbio di luogo</w:t>
      </w:r>
    </w:p>
    <w:p w14:paraId="23338549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li</w:t>
      </w:r>
      <w:r w:rsidRPr="005B7494">
        <w:rPr>
          <w:color w:val="000000" w:themeColor="text1"/>
        </w:rPr>
        <w:t xml:space="preserve"> pronome / </w:t>
      </w:r>
      <w:r w:rsidRPr="005B7494">
        <w:rPr>
          <w:i/>
          <w:iCs/>
          <w:color w:val="000000" w:themeColor="text1"/>
        </w:rPr>
        <w:t>lì</w:t>
      </w:r>
      <w:r w:rsidRPr="005B7494">
        <w:rPr>
          <w:color w:val="000000" w:themeColor="text1"/>
        </w:rPr>
        <w:t xml:space="preserve"> avverbio di luogo</w:t>
      </w:r>
    </w:p>
    <w:p w14:paraId="0A8CFA05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se</w:t>
      </w:r>
      <w:r w:rsidRPr="005B7494">
        <w:rPr>
          <w:color w:val="000000" w:themeColor="text1"/>
        </w:rPr>
        <w:t xml:space="preserve"> congiunzione / </w:t>
      </w:r>
      <w:r w:rsidRPr="005B7494">
        <w:rPr>
          <w:i/>
          <w:iCs/>
          <w:color w:val="000000" w:themeColor="text1"/>
        </w:rPr>
        <w:t>sé</w:t>
      </w:r>
      <w:r w:rsidRPr="005B7494">
        <w:rPr>
          <w:color w:val="000000" w:themeColor="text1"/>
        </w:rPr>
        <w:t xml:space="preserve"> pronome</w:t>
      </w:r>
    </w:p>
    <w:p w14:paraId="5D6043A4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pronome / </w:t>
      </w:r>
      <w:r w:rsidRPr="005B7494">
        <w:rPr>
          <w:i/>
          <w:iCs/>
          <w:color w:val="000000" w:themeColor="text1"/>
        </w:rPr>
        <w:t>sì</w:t>
      </w:r>
      <w:r w:rsidRPr="005B7494">
        <w:rPr>
          <w:color w:val="000000" w:themeColor="text1"/>
        </w:rPr>
        <w:t xml:space="preserve"> avverbio affermativo</w:t>
      </w:r>
    </w:p>
    <w:p w14:paraId="510FE2C3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ne</w:t>
      </w:r>
      <w:r w:rsidRPr="005B7494">
        <w:rPr>
          <w:color w:val="000000" w:themeColor="text1"/>
        </w:rPr>
        <w:t xml:space="preserve"> avverbio o </w:t>
      </w:r>
      <w:r>
        <w:rPr>
          <w:color w:val="000000" w:themeColor="text1"/>
        </w:rPr>
        <w:t>pronome</w:t>
      </w:r>
      <w:r w:rsidRPr="005B7494">
        <w:rPr>
          <w:color w:val="000000" w:themeColor="text1"/>
        </w:rPr>
        <w:t xml:space="preserve"> / </w:t>
      </w:r>
      <w:r w:rsidRPr="005B7494">
        <w:rPr>
          <w:i/>
          <w:iCs/>
          <w:color w:val="000000" w:themeColor="text1"/>
        </w:rPr>
        <w:t>né</w:t>
      </w:r>
      <w:r w:rsidRPr="005B7494">
        <w:rPr>
          <w:color w:val="000000" w:themeColor="text1"/>
        </w:rPr>
        <w:t xml:space="preserve"> congiunzione</w:t>
      </w:r>
    </w:p>
    <w:p w14:paraId="697B3A2A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i/>
          <w:iCs/>
          <w:color w:val="000000" w:themeColor="text1"/>
        </w:rPr>
        <w:t>te</w:t>
      </w:r>
      <w:r w:rsidRPr="005B7494">
        <w:rPr>
          <w:color w:val="000000" w:themeColor="text1"/>
        </w:rPr>
        <w:t xml:space="preserve"> pronome / </w:t>
      </w:r>
      <w:r w:rsidRPr="005B7494">
        <w:rPr>
          <w:i/>
          <w:iCs/>
          <w:color w:val="000000" w:themeColor="text1"/>
        </w:rPr>
        <w:t>t</w:t>
      </w:r>
      <w:r>
        <w:rPr>
          <w:i/>
          <w:iCs/>
          <w:color w:val="000000" w:themeColor="text1"/>
        </w:rPr>
        <w:t>è</w:t>
      </w:r>
      <w:r w:rsidRPr="005B7494">
        <w:rPr>
          <w:color w:val="000000" w:themeColor="text1"/>
        </w:rPr>
        <w:t xml:space="preserve"> bevanda</w:t>
      </w:r>
    </w:p>
    <w:p w14:paraId="3773499B" w14:textId="77777777" w:rsidR="00A55313" w:rsidRPr="005B7494" w:rsidRDefault="00A55313" w:rsidP="00A55313">
      <w:pPr>
        <w:rPr>
          <w:color w:val="000000" w:themeColor="text1"/>
        </w:rPr>
      </w:pPr>
    </w:p>
    <w:p w14:paraId="77BD80A9" w14:textId="77777777" w:rsidR="00F56525" w:rsidRDefault="00F56525" w:rsidP="00F56525">
      <w:pPr>
        <w:rPr>
          <w:color w:val="000000" w:themeColor="text1"/>
        </w:rPr>
      </w:pPr>
      <w:r w:rsidRPr="005B7494">
        <w:rPr>
          <w:color w:val="000000" w:themeColor="text1"/>
        </w:rPr>
        <w:t>L’accento inoltre va</w:t>
      </w:r>
      <w:r>
        <w:rPr>
          <w:color w:val="000000" w:themeColor="text1"/>
        </w:rPr>
        <w:t>:</w:t>
      </w:r>
    </w:p>
    <w:p w14:paraId="3BFDDC4A" w14:textId="77777777" w:rsidR="00F56525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su: </w:t>
      </w:r>
      <w:r w:rsidRPr="00744E40">
        <w:rPr>
          <w:i/>
          <w:iCs/>
          <w:color w:val="000000" w:themeColor="text1"/>
        </w:rPr>
        <w:t>ciò</w:t>
      </w:r>
      <w:r>
        <w:rPr>
          <w:color w:val="000000" w:themeColor="text1"/>
        </w:rPr>
        <w:t xml:space="preserve">, </w:t>
      </w:r>
      <w:r w:rsidRPr="00744E40">
        <w:rPr>
          <w:i/>
          <w:iCs/>
          <w:color w:val="000000" w:themeColor="text1"/>
        </w:rPr>
        <w:t>già</w:t>
      </w:r>
      <w:r>
        <w:rPr>
          <w:color w:val="000000" w:themeColor="text1"/>
        </w:rPr>
        <w:t xml:space="preserve">, </w:t>
      </w:r>
      <w:r w:rsidRPr="00744E40">
        <w:rPr>
          <w:i/>
          <w:iCs/>
          <w:color w:val="000000" w:themeColor="text1"/>
        </w:rPr>
        <w:t>giù</w:t>
      </w:r>
      <w:r>
        <w:rPr>
          <w:color w:val="000000" w:themeColor="text1"/>
        </w:rPr>
        <w:t xml:space="preserve">, </w:t>
      </w:r>
      <w:r w:rsidRPr="00744E40">
        <w:rPr>
          <w:i/>
          <w:iCs/>
          <w:color w:val="000000" w:themeColor="text1"/>
        </w:rPr>
        <w:t>può</w:t>
      </w:r>
      <w:r>
        <w:rPr>
          <w:color w:val="000000" w:themeColor="text1"/>
        </w:rPr>
        <w:t xml:space="preserve">, </w:t>
      </w:r>
      <w:r w:rsidRPr="00744E40">
        <w:rPr>
          <w:i/>
          <w:iCs/>
          <w:color w:val="000000" w:themeColor="text1"/>
        </w:rPr>
        <w:t>più</w:t>
      </w:r>
    </w:p>
    <w:p w14:paraId="14F8D754" w14:textId="77777777" w:rsidR="00F56525" w:rsidRPr="00744E40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744E40">
        <w:rPr>
          <w:color w:val="000000" w:themeColor="text1"/>
        </w:rPr>
        <w:t xml:space="preserve">sui composti di tre, blu, re, su, che (es: </w:t>
      </w:r>
      <w:r w:rsidRPr="00744E40">
        <w:rPr>
          <w:i/>
          <w:iCs/>
          <w:color w:val="000000" w:themeColor="text1"/>
        </w:rPr>
        <w:t>ventitré</w:t>
      </w:r>
      <w:r w:rsidRPr="00744E40">
        <w:rPr>
          <w:color w:val="000000" w:themeColor="text1"/>
        </w:rPr>
        <w:t xml:space="preserve">; </w:t>
      </w:r>
      <w:r w:rsidRPr="00744E40">
        <w:rPr>
          <w:i/>
          <w:iCs/>
          <w:color w:val="000000" w:themeColor="text1"/>
        </w:rPr>
        <w:t>trentatré</w:t>
      </w:r>
      <w:r w:rsidRPr="00744E40">
        <w:rPr>
          <w:color w:val="000000" w:themeColor="text1"/>
        </w:rPr>
        <w:t xml:space="preserve">; </w:t>
      </w:r>
      <w:r w:rsidRPr="00744E40">
        <w:rPr>
          <w:i/>
          <w:iCs/>
          <w:color w:val="000000" w:themeColor="text1"/>
        </w:rPr>
        <w:t>Barbablù</w:t>
      </w:r>
      <w:r w:rsidRPr="00744E40">
        <w:rPr>
          <w:color w:val="000000" w:themeColor="text1"/>
        </w:rPr>
        <w:t xml:space="preserve">; </w:t>
      </w:r>
      <w:r w:rsidRPr="00744E40">
        <w:rPr>
          <w:i/>
          <w:iCs/>
          <w:color w:val="000000" w:themeColor="text1"/>
        </w:rPr>
        <w:t>viceré</w:t>
      </w:r>
      <w:r w:rsidRPr="00744E40">
        <w:rPr>
          <w:color w:val="000000" w:themeColor="text1"/>
        </w:rPr>
        <w:t xml:space="preserve">; </w:t>
      </w:r>
      <w:r w:rsidRPr="00744E40">
        <w:rPr>
          <w:i/>
          <w:iCs/>
          <w:color w:val="000000" w:themeColor="text1"/>
        </w:rPr>
        <w:t>lassù</w:t>
      </w:r>
      <w:r w:rsidRPr="00744E40">
        <w:rPr>
          <w:color w:val="000000" w:themeColor="text1"/>
        </w:rPr>
        <w:t xml:space="preserve">; </w:t>
      </w:r>
      <w:r w:rsidRPr="00744E40">
        <w:rPr>
          <w:i/>
          <w:iCs/>
          <w:color w:val="000000" w:themeColor="text1"/>
        </w:rPr>
        <w:t>perché</w:t>
      </w:r>
      <w:r w:rsidRPr="00744E40">
        <w:rPr>
          <w:color w:val="000000" w:themeColor="text1"/>
        </w:rPr>
        <w:t xml:space="preserve">; </w:t>
      </w:r>
      <w:r w:rsidRPr="00744E40">
        <w:rPr>
          <w:i/>
          <w:iCs/>
          <w:color w:val="000000" w:themeColor="text1"/>
        </w:rPr>
        <w:t>benché</w:t>
      </w:r>
      <w:r w:rsidRPr="00744E40">
        <w:rPr>
          <w:color w:val="000000" w:themeColor="text1"/>
        </w:rPr>
        <w:t xml:space="preserve">; </w:t>
      </w:r>
      <w:proofErr w:type="spellStart"/>
      <w:r w:rsidRPr="00744E40">
        <w:rPr>
          <w:color w:val="000000" w:themeColor="text1"/>
        </w:rPr>
        <w:t>ecc</w:t>
      </w:r>
      <w:proofErr w:type="spellEnd"/>
      <w:r w:rsidRPr="00744E40">
        <w:rPr>
          <w:color w:val="000000" w:themeColor="text1"/>
        </w:rPr>
        <w:t>…)</w:t>
      </w:r>
    </w:p>
    <w:p w14:paraId="4F67A700" w14:textId="77777777" w:rsidR="00F56525" w:rsidRDefault="00F56525" w:rsidP="00A55313">
      <w:pPr>
        <w:rPr>
          <w:color w:val="000000" w:themeColor="text1"/>
        </w:rPr>
      </w:pPr>
    </w:p>
    <w:p w14:paraId="79E19950" w14:textId="5D6A73C6" w:rsidR="00F56525" w:rsidRPr="00F56525" w:rsidRDefault="00F56525" w:rsidP="00F56525">
      <w:pPr>
        <w:pStyle w:val="Paragrafoelenco"/>
        <w:numPr>
          <w:ilvl w:val="0"/>
          <w:numId w:val="3"/>
        </w:numPr>
        <w:ind w:left="0" w:hanging="284"/>
        <w:rPr>
          <w:color w:val="000000" w:themeColor="text1"/>
        </w:rPr>
      </w:pPr>
      <w:r w:rsidRPr="00F56525">
        <w:rPr>
          <w:color w:val="000000" w:themeColor="text1"/>
        </w:rPr>
        <w:t>A</w:t>
      </w:r>
      <w:r w:rsidRPr="00F56525">
        <w:rPr>
          <w:color w:val="000000" w:themeColor="text1"/>
        </w:rPr>
        <w:t>bbiamo anche altri monosillabi omofoni che si distinguono per la presenza o meno dell’</w:t>
      </w:r>
      <w:r w:rsidRPr="00F56525">
        <w:rPr>
          <w:i/>
          <w:iCs/>
          <w:color w:val="000000" w:themeColor="text1"/>
        </w:rPr>
        <w:t>h</w:t>
      </w:r>
      <w:r w:rsidRPr="00F56525">
        <w:rPr>
          <w:color w:val="000000" w:themeColor="text1"/>
        </w:rPr>
        <w:t xml:space="preserve">: </w:t>
      </w:r>
    </w:p>
    <w:p w14:paraId="5EC37FC2" w14:textId="77777777" w:rsidR="00F56525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4767A3">
        <w:rPr>
          <w:i/>
          <w:iCs/>
          <w:color w:val="000000" w:themeColor="text1"/>
        </w:rPr>
        <w:t>a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preposizione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/ </w:t>
      </w:r>
      <w:r w:rsidRPr="004767A3">
        <w:rPr>
          <w:i/>
          <w:iCs/>
          <w:color w:val="000000" w:themeColor="text1"/>
        </w:rPr>
        <w:t>ha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verbo </w:t>
      </w:r>
    </w:p>
    <w:p w14:paraId="0D090C52" w14:textId="77777777" w:rsidR="00F56525" w:rsidRPr="00114772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4767A3">
        <w:rPr>
          <w:i/>
          <w:iCs/>
          <w:color w:val="000000" w:themeColor="text1"/>
        </w:rPr>
        <w:t>o</w:t>
      </w:r>
      <w:r w:rsidRPr="00114772">
        <w:rPr>
          <w:color w:val="000000" w:themeColor="text1"/>
        </w:rPr>
        <w:t xml:space="preserve"> </w:t>
      </w:r>
      <w:r>
        <w:rPr>
          <w:color w:val="000000" w:themeColor="text1"/>
        </w:rPr>
        <w:t>congiunzione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/ </w:t>
      </w:r>
      <w:r w:rsidRPr="004767A3">
        <w:rPr>
          <w:i/>
          <w:iCs/>
          <w:color w:val="000000" w:themeColor="text1"/>
        </w:rPr>
        <w:t>h</w:t>
      </w:r>
      <w:r>
        <w:rPr>
          <w:i/>
          <w:iCs/>
          <w:color w:val="000000" w:themeColor="text1"/>
        </w:rPr>
        <w:t xml:space="preserve">o </w:t>
      </w:r>
      <w:r>
        <w:rPr>
          <w:color w:val="000000" w:themeColor="text1"/>
        </w:rPr>
        <w:t>verbo</w:t>
      </w:r>
    </w:p>
    <w:p w14:paraId="2F2A6D46" w14:textId="77777777" w:rsidR="00F56525" w:rsidRDefault="00F56525" w:rsidP="00F56525">
      <w:pPr>
        <w:rPr>
          <w:color w:val="000000" w:themeColor="text1"/>
        </w:rPr>
      </w:pPr>
    </w:p>
    <w:p w14:paraId="09AED4D9" w14:textId="06916751" w:rsidR="00F56525" w:rsidRDefault="00F56525" w:rsidP="00F56525">
      <w:pPr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E altri casi ancora di omofonia, in cui </w:t>
      </w:r>
      <w:r w:rsidRPr="004767A3">
        <w:rPr>
          <w:color w:val="000000" w:themeColor="text1"/>
          <w:shd w:val="clear" w:color="auto" w:fill="FFFFFF"/>
        </w:rPr>
        <w:t>la cui resa nel parlato è identica</w:t>
      </w:r>
      <w:r>
        <w:rPr>
          <w:color w:val="000000" w:themeColor="text1"/>
          <w:shd w:val="clear" w:color="auto" w:fill="FFFFFF"/>
        </w:rPr>
        <w:t xml:space="preserve">, ma in cui la </w:t>
      </w:r>
      <w:r w:rsidRPr="004767A3">
        <w:rPr>
          <w:color w:val="000000" w:themeColor="text1"/>
          <w:shd w:val="clear" w:color="auto" w:fill="FFFFFF"/>
        </w:rPr>
        <w:t xml:space="preserve">diversa funzione </w:t>
      </w:r>
      <w:r w:rsidR="00EA5D6A">
        <w:rPr>
          <w:color w:val="000000" w:themeColor="text1"/>
          <w:shd w:val="clear" w:color="auto" w:fill="FFFFFF"/>
        </w:rPr>
        <w:t>grammaticale</w:t>
      </w:r>
      <w:r w:rsidRPr="004767A3">
        <w:rPr>
          <w:color w:val="000000" w:themeColor="text1"/>
          <w:shd w:val="clear" w:color="auto" w:fill="FFFFFF"/>
        </w:rPr>
        <w:t xml:space="preserve"> viene segnalata nella grafia attraverso espedienti diversi (accento, presenza della </w:t>
      </w:r>
      <w:r w:rsidRPr="004767A3">
        <w:rPr>
          <w:i/>
          <w:iCs/>
          <w:color w:val="000000" w:themeColor="text1"/>
        </w:rPr>
        <w:t>h</w:t>
      </w:r>
      <w:r w:rsidRPr="004767A3">
        <w:rPr>
          <w:color w:val="000000" w:themeColor="text1"/>
          <w:shd w:val="clear" w:color="auto" w:fill="FFFFFF"/>
        </w:rPr>
        <w:t xml:space="preserve">), </w:t>
      </w:r>
      <w:r>
        <w:rPr>
          <w:color w:val="000000" w:themeColor="text1"/>
          <w:shd w:val="clear" w:color="auto" w:fill="FFFFFF"/>
        </w:rPr>
        <w:t xml:space="preserve">più </w:t>
      </w:r>
      <w:r w:rsidRPr="004767A3">
        <w:rPr>
          <w:color w:val="000000" w:themeColor="text1"/>
          <w:shd w:val="clear" w:color="auto" w:fill="FFFFFF"/>
        </w:rPr>
        <w:t>talvolta il fenomeno dell’elisione, segnalato nella grafia dall’apostrofo</w:t>
      </w:r>
      <w:r>
        <w:rPr>
          <w:color w:val="000000" w:themeColor="text1"/>
          <w:shd w:val="clear" w:color="auto" w:fill="FFFFFF"/>
        </w:rPr>
        <w:t>:</w:t>
      </w:r>
    </w:p>
    <w:p w14:paraId="13284813" w14:textId="77777777" w:rsidR="00F56525" w:rsidRDefault="00F56525" w:rsidP="00F56525">
      <w:pPr>
        <w:rPr>
          <w:color w:val="000000" w:themeColor="text1"/>
          <w:shd w:val="clear" w:color="auto" w:fill="FFFFFF"/>
        </w:rPr>
      </w:pPr>
    </w:p>
    <w:p w14:paraId="0B61C012" w14:textId="37DC6C69" w:rsidR="00F56525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8D39ED">
        <w:rPr>
          <w:i/>
          <w:iCs/>
          <w:color w:val="000000" w:themeColor="text1"/>
        </w:rPr>
        <w:t>glielo</w:t>
      </w:r>
      <w:r>
        <w:rPr>
          <w:color w:val="000000" w:themeColor="text1"/>
        </w:rPr>
        <w:t xml:space="preserve"> = lo a lui (es. glielo avevo detto) </w:t>
      </w:r>
      <w:r w:rsidRPr="008D39ED">
        <w:rPr>
          <w:i/>
          <w:iCs/>
          <w:color w:val="000000" w:themeColor="text1"/>
        </w:rPr>
        <w:t>/</w:t>
      </w:r>
      <w:r>
        <w:rPr>
          <w:i/>
          <w:iCs/>
          <w:color w:val="000000" w:themeColor="text1"/>
        </w:rPr>
        <w:t xml:space="preserve"> </w:t>
      </w:r>
      <w:r w:rsidRPr="008D39ED">
        <w:rPr>
          <w:i/>
          <w:iCs/>
          <w:color w:val="000000" w:themeColor="text1"/>
        </w:rPr>
        <w:t>gliel’ho</w:t>
      </w:r>
      <w:r w:rsidRPr="008D39ED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= lo ho a lui (</w:t>
      </w:r>
      <w:r>
        <w:rPr>
          <w:color w:val="000000" w:themeColor="text1"/>
        </w:rPr>
        <w:t>es. gliel’ho detto</w:t>
      </w:r>
      <w:r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 xml:space="preserve"> (</w:t>
      </w:r>
      <w:r>
        <w:rPr>
          <w:color w:val="000000" w:themeColor="text1"/>
          <w:shd w:val="clear" w:color="auto" w:fill="FFFFFF"/>
        </w:rPr>
        <w:t xml:space="preserve">es. </w:t>
      </w:r>
      <w:r w:rsidRPr="00F56525">
        <w:rPr>
          <w:i/>
          <w:iCs/>
          <w:color w:val="000000" w:themeColor="text1"/>
          <w:shd w:val="clear" w:color="auto" w:fill="FFFFFF"/>
        </w:rPr>
        <w:t>Gliel’ho</w:t>
      </w:r>
      <w:r>
        <w:rPr>
          <w:color w:val="000000" w:themeColor="text1"/>
          <w:shd w:val="clear" w:color="auto" w:fill="FFFFFF"/>
        </w:rPr>
        <w:t xml:space="preserve"> detto che </w:t>
      </w:r>
      <w:r w:rsidRPr="00F56525">
        <w:rPr>
          <w:i/>
          <w:iCs/>
          <w:color w:val="000000" w:themeColor="text1"/>
          <w:shd w:val="clear" w:color="auto" w:fill="FFFFFF"/>
        </w:rPr>
        <w:t>gliel</w:t>
      </w:r>
      <w:r w:rsidR="00EA5D6A">
        <w:rPr>
          <w:i/>
          <w:iCs/>
          <w:color w:val="000000" w:themeColor="text1"/>
          <w:shd w:val="clear" w:color="auto" w:fill="FFFFFF"/>
        </w:rPr>
        <w:t xml:space="preserve">o </w:t>
      </w:r>
      <w:r w:rsidRPr="00F56525">
        <w:rPr>
          <w:color w:val="000000" w:themeColor="text1"/>
          <w:shd w:val="clear" w:color="auto" w:fill="FFFFFF"/>
        </w:rPr>
        <w:t xml:space="preserve">avrei </w:t>
      </w:r>
      <w:r>
        <w:rPr>
          <w:color w:val="000000" w:themeColor="text1"/>
          <w:shd w:val="clear" w:color="auto" w:fill="FFFFFF"/>
        </w:rPr>
        <w:t>prestato)</w:t>
      </w:r>
    </w:p>
    <w:p w14:paraId="40122ABC" w14:textId="77777777" w:rsidR="00F56525" w:rsidRPr="00FB7FB1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>
        <w:rPr>
          <w:i/>
          <w:iCs/>
          <w:color w:val="000000" w:themeColor="text1"/>
        </w:rPr>
        <w:t>me / m’è</w:t>
      </w:r>
      <w:r>
        <w:rPr>
          <w:color w:val="000000" w:themeColor="text1"/>
        </w:rPr>
        <w:t xml:space="preserve"> (es. Se lo chiedi a </w:t>
      </w:r>
      <w:r w:rsidRPr="00F56525">
        <w:rPr>
          <w:i/>
          <w:iCs/>
          <w:color w:val="000000" w:themeColor="text1"/>
        </w:rPr>
        <w:t>me</w:t>
      </w:r>
      <w:r>
        <w:rPr>
          <w:color w:val="000000" w:themeColor="text1"/>
        </w:rPr>
        <w:t xml:space="preserve">, ti dico che </w:t>
      </w:r>
      <w:r w:rsidRPr="00EA5D6A">
        <w:rPr>
          <w:i/>
          <w:iCs/>
          <w:color w:val="000000" w:themeColor="text1"/>
        </w:rPr>
        <w:t>m’è</w:t>
      </w:r>
      <w:r>
        <w:rPr>
          <w:color w:val="000000" w:themeColor="text1"/>
        </w:rPr>
        <w:t xml:space="preserve"> sempre stato simpatico)</w:t>
      </w:r>
    </w:p>
    <w:p w14:paraId="13FE50FB" w14:textId="77777777" w:rsidR="00F56525" w:rsidRPr="00786597" w:rsidRDefault="00F56525" w:rsidP="00F56525">
      <w:pPr>
        <w:pStyle w:val="Paragrafoelenco"/>
        <w:numPr>
          <w:ilvl w:val="0"/>
          <w:numId w:val="4"/>
        </w:numPr>
        <w:rPr>
          <w:i/>
          <w:iCs/>
          <w:color w:val="000000" w:themeColor="text1"/>
          <w:shd w:val="clear" w:color="auto" w:fill="FFFFFF"/>
        </w:rPr>
      </w:pPr>
      <w:r w:rsidRPr="00786597">
        <w:rPr>
          <w:i/>
          <w:iCs/>
          <w:color w:val="000000" w:themeColor="text1"/>
          <w:shd w:val="clear" w:color="auto" w:fill="FFFFFF"/>
        </w:rPr>
        <w:t>te / t’è</w:t>
      </w:r>
      <w:r>
        <w:rPr>
          <w:i/>
          <w:iCs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 xml:space="preserve">(es. </w:t>
      </w:r>
      <w:r w:rsidRPr="00F56525">
        <w:rPr>
          <w:i/>
          <w:iCs/>
          <w:color w:val="000000" w:themeColor="text1"/>
        </w:rPr>
        <w:t>Te</w:t>
      </w:r>
      <w:r>
        <w:rPr>
          <w:color w:val="000000" w:themeColor="text1"/>
        </w:rPr>
        <w:t xml:space="preserve"> l’ho detto mille volte: non </w:t>
      </w:r>
      <w:r w:rsidRPr="00F56525">
        <w:rPr>
          <w:i/>
          <w:iCs/>
          <w:color w:val="000000" w:themeColor="text1"/>
        </w:rPr>
        <w:t>t’è</w:t>
      </w:r>
      <w:r>
        <w:rPr>
          <w:color w:val="000000" w:themeColor="text1"/>
        </w:rPr>
        <w:t xml:space="preserve"> permesso)</w:t>
      </w:r>
    </w:p>
    <w:p w14:paraId="1E756921" w14:textId="77777777" w:rsidR="00F56525" w:rsidRPr="00786597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>
        <w:rPr>
          <w:i/>
          <w:iCs/>
          <w:color w:val="000000" w:themeColor="text1"/>
        </w:rPr>
        <w:t xml:space="preserve">le / l’è </w:t>
      </w:r>
      <w:r>
        <w:rPr>
          <w:color w:val="000000" w:themeColor="text1"/>
        </w:rPr>
        <w:t xml:space="preserve">(es. Io </w:t>
      </w:r>
      <w:r w:rsidRPr="00F56525">
        <w:rPr>
          <w:i/>
          <w:iCs/>
          <w:color w:val="000000" w:themeColor="text1"/>
        </w:rPr>
        <w:t>le</w:t>
      </w:r>
      <w:r>
        <w:rPr>
          <w:color w:val="000000" w:themeColor="text1"/>
        </w:rPr>
        <w:t xml:space="preserve"> sono vicino, mentre Francesca non </w:t>
      </w:r>
      <w:r w:rsidRPr="00F56525">
        <w:rPr>
          <w:i/>
          <w:iCs/>
          <w:color w:val="000000" w:themeColor="text1"/>
        </w:rPr>
        <w:t>l’è</w:t>
      </w:r>
      <w:r>
        <w:rPr>
          <w:color w:val="000000" w:themeColor="text1"/>
        </w:rPr>
        <w:t xml:space="preserve"> stata per niente d’aiuto)</w:t>
      </w:r>
    </w:p>
    <w:p w14:paraId="194ED675" w14:textId="1E37C04E" w:rsidR="00F56525" w:rsidRPr="008D39ED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4767A3">
        <w:rPr>
          <w:i/>
          <w:iCs/>
          <w:color w:val="000000" w:themeColor="text1"/>
        </w:rPr>
        <w:t>la/ là/ l’ha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(es. </w:t>
      </w:r>
      <w:r w:rsidRPr="00F56525">
        <w:rPr>
          <w:i/>
          <w:iCs/>
          <w:color w:val="000000" w:themeColor="text1"/>
        </w:rPr>
        <w:t>L’ha</w:t>
      </w:r>
      <w:r>
        <w:rPr>
          <w:color w:val="000000" w:themeColor="text1"/>
        </w:rPr>
        <w:t xml:space="preserve"> scritto</w:t>
      </w:r>
      <w:r>
        <w:rPr>
          <w:color w:val="000000" w:themeColor="text1"/>
        </w:rPr>
        <w:t xml:space="preserve"> </w:t>
      </w:r>
      <w:r w:rsidRPr="00F56525">
        <w:rPr>
          <w:i/>
          <w:iCs/>
          <w:color w:val="000000" w:themeColor="text1"/>
        </w:rPr>
        <w:t>là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su un post-it,</w:t>
      </w:r>
      <w:r>
        <w:rPr>
          <w:color w:val="000000" w:themeColor="text1"/>
        </w:rPr>
        <w:t xml:space="preserve"> ma sono sicuro che </w:t>
      </w:r>
      <w:r w:rsidRPr="00F56525">
        <w:rPr>
          <w:i/>
          <w:iCs/>
          <w:color w:val="000000" w:themeColor="text1"/>
        </w:rPr>
        <w:t>la</w:t>
      </w:r>
      <w:r>
        <w:rPr>
          <w:color w:val="000000" w:themeColor="text1"/>
        </w:rPr>
        <w:t xml:space="preserve"> chiamerà)</w:t>
      </w:r>
    </w:p>
    <w:p w14:paraId="0085F437" w14:textId="77777777" w:rsidR="00F56525" w:rsidRPr="008D39ED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4767A3">
        <w:rPr>
          <w:i/>
          <w:iCs/>
          <w:color w:val="000000" w:themeColor="text1"/>
        </w:rPr>
        <w:t>l</w:t>
      </w:r>
      <w:r>
        <w:rPr>
          <w:i/>
          <w:iCs/>
          <w:color w:val="000000" w:themeColor="text1"/>
        </w:rPr>
        <w:t xml:space="preserve">o </w:t>
      </w:r>
      <w:r w:rsidRPr="004767A3">
        <w:rPr>
          <w:i/>
          <w:iCs/>
          <w:color w:val="000000" w:themeColor="text1"/>
        </w:rPr>
        <w:t>/ l’h</w:t>
      </w:r>
      <w:r>
        <w:rPr>
          <w:i/>
          <w:iCs/>
          <w:color w:val="000000" w:themeColor="text1"/>
        </w:rPr>
        <w:t xml:space="preserve">o </w:t>
      </w:r>
      <w:r>
        <w:rPr>
          <w:color w:val="000000" w:themeColor="text1"/>
        </w:rPr>
        <w:t xml:space="preserve">(es. </w:t>
      </w:r>
      <w:r w:rsidRPr="00F56525">
        <w:rPr>
          <w:i/>
          <w:iCs/>
          <w:color w:val="000000" w:themeColor="text1"/>
        </w:rPr>
        <w:t>L’ho</w:t>
      </w:r>
      <w:r>
        <w:rPr>
          <w:color w:val="000000" w:themeColor="text1"/>
        </w:rPr>
        <w:t xml:space="preserve"> detto più volte: non </w:t>
      </w:r>
      <w:r w:rsidRPr="00F56525">
        <w:rPr>
          <w:i/>
          <w:iCs/>
          <w:color w:val="000000" w:themeColor="text1"/>
        </w:rPr>
        <w:t>lo</w:t>
      </w:r>
      <w:r>
        <w:rPr>
          <w:color w:val="000000" w:themeColor="text1"/>
        </w:rPr>
        <w:t xml:space="preserve"> dovete fare)</w:t>
      </w:r>
    </w:p>
    <w:p w14:paraId="2DF68DD1" w14:textId="77777777" w:rsidR="00F56525" w:rsidRPr="008D39ED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4767A3">
        <w:rPr>
          <w:i/>
          <w:iCs/>
          <w:color w:val="000000" w:themeColor="text1"/>
        </w:rPr>
        <w:t>ce</w:t>
      </w:r>
      <w:r>
        <w:rPr>
          <w:i/>
          <w:iCs/>
          <w:color w:val="000000" w:themeColor="text1"/>
        </w:rPr>
        <w:t xml:space="preserve"> </w:t>
      </w:r>
      <w:r w:rsidRPr="004767A3">
        <w:rPr>
          <w:i/>
          <w:iCs/>
          <w:color w:val="000000" w:themeColor="text1"/>
        </w:rPr>
        <w:t>/</w:t>
      </w:r>
      <w:r>
        <w:rPr>
          <w:i/>
          <w:iCs/>
          <w:color w:val="000000" w:themeColor="text1"/>
        </w:rPr>
        <w:t xml:space="preserve"> </w:t>
      </w:r>
      <w:r w:rsidRPr="004767A3">
        <w:rPr>
          <w:i/>
          <w:iCs/>
          <w:color w:val="000000" w:themeColor="text1"/>
        </w:rPr>
        <w:t>c’è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(es. </w:t>
      </w:r>
      <w:r w:rsidRPr="00F56525">
        <w:rPr>
          <w:i/>
          <w:iCs/>
          <w:color w:val="000000" w:themeColor="text1"/>
        </w:rPr>
        <w:t>Ce</w:t>
      </w:r>
      <w:r>
        <w:rPr>
          <w:color w:val="000000" w:themeColor="text1"/>
        </w:rPr>
        <w:t xml:space="preserve"> ne siamo accorti che </w:t>
      </w:r>
      <w:r w:rsidRPr="00F56525">
        <w:rPr>
          <w:i/>
          <w:iCs/>
          <w:color w:val="000000" w:themeColor="text1"/>
        </w:rPr>
        <w:t>c’è</w:t>
      </w:r>
      <w:r>
        <w:rPr>
          <w:color w:val="000000" w:themeColor="text1"/>
        </w:rPr>
        <w:t xml:space="preserve"> solo un bar in questo posto)</w:t>
      </w:r>
    </w:p>
    <w:p w14:paraId="66AB485E" w14:textId="77777777" w:rsidR="00F56525" w:rsidRPr="008D39ED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4767A3">
        <w:rPr>
          <w:i/>
          <w:iCs/>
          <w:color w:val="000000" w:themeColor="text1"/>
        </w:rPr>
        <w:t>ne/ né/ n’è</w:t>
      </w:r>
      <w:r>
        <w:rPr>
          <w:color w:val="000000" w:themeColor="text1"/>
        </w:rPr>
        <w:t xml:space="preserve"> (es. </w:t>
      </w:r>
      <w:r w:rsidRPr="00F56525">
        <w:rPr>
          <w:i/>
          <w:iCs/>
          <w:color w:val="000000" w:themeColor="text1"/>
        </w:rPr>
        <w:t>Ne</w:t>
      </w:r>
      <w:r>
        <w:rPr>
          <w:color w:val="000000" w:themeColor="text1"/>
        </w:rPr>
        <w:t xml:space="preserve"> sono cinque, </w:t>
      </w:r>
      <w:r w:rsidRPr="00F56525">
        <w:rPr>
          <w:i/>
          <w:iCs/>
          <w:color w:val="000000" w:themeColor="text1"/>
        </w:rPr>
        <w:t>né</w:t>
      </w:r>
      <w:r>
        <w:rPr>
          <w:color w:val="000000" w:themeColor="text1"/>
        </w:rPr>
        <w:t xml:space="preserve"> tanti </w:t>
      </w:r>
      <w:r w:rsidRPr="00F56525">
        <w:rPr>
          <w:i/>
          <w:iCs/>
          <w:color w:val="000000" w:themeColor="text1"/>
        </w:rPr>
        <w:t>né</w:t>
      </w:r>
      <w:r>
        <w:rPr>
          <w:color w:val="000000" w:themeColor="text1"/>
        </w:rPr>
        <w:t xml:space="preserve"> pochi. </w:t>
      </w:r>
      <w:r w:rsidRPr="00F56525">
        <w:rPr>
          <w:i/>
          <w:iCs/>
          <w:color w:val="000000" w:themeColor="text1"/>
        </w:rPr>
        <w:t xml:space="preserve">N’è </w:t>
      </w:r>
      <w:r>
        <w:rPr>
          <w:color w:val="000000" w:themeColor="text1"/>
        </w:rPr>
        <w:t>valsa la pena, alla fine)</w:t>
      </w:r>
    </w:p>
    <w:p w14:paraId="54042164" w14:textId="7717FB0F" w:rsidR="00F56525" w:rsidRPr="008D39ED" w:rsidRDefault="00F56525" w:rsidP="00F56525">
      <w:pPr>
        <w:pStyle w:val="Paragrafoelenco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4767A3">
        <w:rPr>
          <w:i/>
          <w:iCs/>
          <w:color w:val="000000" w:themeColor="text1"/>
        </w:rPr>
        <w:t>se</w:t>
      </w:r>
      <w:r>
        <w:rPr>
          <w:i/>
          <w:iCs/>
          <w:color w:val="000000" w:themeColor="text1"/>
        </w:rPr>
        <w:t xml:space="preserve"> </w:t>
      </w:r>
      <w:r w:rsidRPr="004767A3">
        <w:rPr>
          <w:i/>
          <w:iCs/>
          <w:color w:val="000000" w:themeColor="text1"/>
        </w:rPr>
        <w:t>/ sé</w:t>
      </w:r>
      <w:r>
        <w:rPr>
          <w:i/>
          <w:iCs/>
          <w:color w:val="000000" w:themeColor="text1"/>
        </w:rPr>
        <w:t xml:space="preserve"> </w:t>
      </w:r>
      <w:r w:rsidRPr="004767A3">
        <w:rPr>
          <w:i/>
          <w:iCs/>
          <w:color w:val="000000" w:themeColor="text1"/>
        </w:rPr>
        <w:t>/ s’è</w:t>
      </w:r>
      <w:r w:rsidRPr="004767A3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 xml:space="preserve">(es. </w:t>
      </w:r>
      <w:r w:rsidRPr="00F56525">
        <w:rPr>
          <w:i/>
          <w:iCs/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non fossi stato cattivo sarebbe rimasto. </w:t>
      </w:r>
      <w:r w:rsidRPr="00F56525">
        <w:rPr>
          <w:i/>
          <w:iCs/>
          <w:color w:val="000000" w:themeColor="text1"/>
          <w:shd w:val="clear" w:color="auto" w:fill="FFFFFF"/>
        </w:rPr>
        <w:t>S’è</w:t>
      </w:r>
      <w:r>
        <w:rPr>
          <w:color w:val="000000" w:themeColor="text1"/>
          <w:shd w:val="clear" w:color="auto" w:fill="FFFFFF"/>
        </w:rPr>
        <w:t xml:space="preserve"> dileguato perché ha giustamente pensato per </w:t>
      </w:r>
      <w:r w:rsidRPr="00F56525">
        <w:rPr>
          <w:i/>
          <w:iCs/>
          <w:color w:val="000000" w:themeColor="text1"/>
          <w:shd w:val="clear" w:color="auto" w:fill="FFFFFF"/>
        </w:rPr>
        <w:t>sé</w:t>
      </w:r>
      <w:r>
        <w:rPr>
          <w:color w:val="000000" w:themeColor="text1"/>
          <w:shd w:val="clear" w:color="auto" w:fill="FFFFFF"/>
        </w:rPr>
        <w:t>)</w:t>
      </w:r>
    </w:p>
    <w:p w14:paraId="6D8F6F7E" w14:textId="77777777" w:rsidR="00A55313" w:rsidRPr="005B7494" w:rsidRDefault="00A55313" w:rsidP="00A55313">
      <w:pPr>
        <w:rPr>
          <w:color w:val="000000" w:themeColor="text1"/>
        </w:rPr>
      </w:pPr>
    </w:p>
    <w:p w14:paraId="32B5392C" w14:textId="77777777" w:rsidR="00A55313" w:rsidRPr="005B7494" w:rsidRDefault="00A55313" w:rsidP="00A55313">
      <w:pPr>
        <w:rPr>
          <w:color w:val="000000" w:themeColor="text1"/>
        </w:rPr>
      </w:pPr>
    </w:p>
    <w:p w14:paraId="6D5F2553" w14:textId="77777777" w:rsidR="00A55313" w:rsidRPr="005B7494" w:rsidRDefault="00A55313" w:rsidP="00A55313">
      <w:pPr>
        <w:pStyle w:val="Paragrafoelenco"/>
        <w:numPr>
          <w:ilvl w:val="0"/>
          <w:numId w:val="6"/>
        </w:numPr>
        <w:ind w:left="0" w:hanging="284"/>
        <w:rPr>
          <w:color w:val="000000" w:themeColor="text1"/>
        </w:rPr>
      </w:pPr>
      <w:r w:rsidRPr="00AA029C">
        <w:rPr>
          <w:b/>
          <w:bCs/>
          <w:color w:val="000000" w:themeColor="text1"/>
          <w:u w:val="single"/>
        </w:rPr>
        <w:t xml:space="preserve">Qual </w:t>
      </w:r>
      <w:proofErr w:type="gramStart"/>
      <w:r w:rsidRPr="00AA029C">
        <w:rPr>
          <w:b/>
          <w:bCs/>
          <w:color w:val="000000" w:themeColor="text1"/>
          <w:u w:val="single"/>
        </w:rPr>
        <w:t>è</w:t>
      </w:r>
      <w:proofErr w:type="gramEnd"/>
      <w:r w:rsidRPr="005B7494">
        <w:rPr>
          <w:color w:val="000000" w:themeColor="text1"/>
        </w:rPr>
        <w:t xml:space="preserve"> va scritto sempre </w:t>
      </w:r>
      <w:r w:rsidRPr="005B7494">
        <w:rPr>
          <w:color w:val="000000" w:themeColor="text1"/>
          <w:u w:val="single"/>
        </w:rPr>
        <w:t>senza</w:t>
      </w:r>
      <w:r w:rsidRPr="005B7494">
        <w:rPr>
          <w:color w:val="000000" w:themeColor="text1"/>
        </w:rPr>
        <w:t xml:space="preserve"> apostrofo!</w:t>
      </w:r>
    </w:p>
    <w:p w14:paraId="7627C0E8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6E2089E0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7156517B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1780C64F" w14:textId="77777777" w:rsidR="00A55313" w:rsidRPr="005B7494" w:rsidRDefault="00A55313" w:rsidP="00A55313">
      <w:pPr>
        <w:pStyle w:val="Paragrafoelenco"/>
        <w:numPr>
          <w:ilvl w:val="0"/>
          <w:numId w:val="6"/>
        </w:numPr>
        <w:ind w:left="0" w:hanging="284"/>
        <w:rPr>
          <w:i/>
          <w:iCs/>
          <w:color w:val="000000" w:themeColor="text1"/>
        </w:rPr>
      </w:pPr>
      <w:r w:rsidRPr="005B7494">
        <w:rPr>
          <w:color w:val="000000" w:themeColor="text1"/>
        </w:rPr>
        <w:t xml:space="preserve">L’articolo indeterminativo </w:t>
      </w:r>
      <w:r w:rsidRPr="005B7494">
        <w:rPr>
          <w:i/>
          <w:iCs/>
          <w:color w:val="000000" w:themeColor="text1"/>
        </w:rPr>
        <w:t>un</w:t>
      </w:r>
      <w:r w:rsidRPr="005B7494">
        <w:rPr>
          <w:color w:val="000000" w:themeColor="text1"/>
        </w:rPr>
        <w:t xml:space="preserve"> va sempre senza apostrofo davanti ai nomi maschili che iniziano per vocale (</w:t>
      </w:r>
      <w:r w:rsidRPr="005B7494">
        <w:rPr>
          <w:i/>
          <w:iCs/>
          <w:color w:val="000000" w:themeColor="text1"/>
        </w:rPr>
        <w:t>un amico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un altro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…), e con l’apostrofo davanti ai nomi femminili che iniziano per vocale perché è elisione dell’articolo </w:t>
      </w:r>
      <w:r w:rsidRPr="005B7494">
        <w:rPr>
          <w:i/>
          <w:iCs/>
          <w:color w:val="000000" w:themeColor="text1"/>
        </w:rPr>
        <w:t>una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una amica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</w:t>
      </w:r>
      <w:proofErr w:type="spellStart"/>
      <w:r w:rsidRPr="005B7494">
        <w:rPr>
          <w:i/>
          <w:iCs/>
          <w:color w:val="000000" w:themeColor="text1"/>
        </w:rPr>
        <w:t>un</w:t>
      </w:r>
      <w:r w:rsidRPr="005B7494">
        <w:rPr>
          <w:i/>
          <w:iCs/>
          <w:strike/>
          <w:color w:val="000000" w:themeColor="text1"/>
        </w:rPr>
        <w:t>a</w:t>
      </w:r>
      <w:r w:rsidRPr="005B7494">
        <w:rPr>
          <w:i/>
          <w:iCs/>
          <w:color w:val="000000" w:themeColor="text1"/>
        </w:rPr>
        <w:t>’amica</w:t>
      </w:r>
      <w:proofErr w:type="spellEnd"/>
      <w:r w:rsidRPr="005B7494">
        <w:rPr>
          <w:i/>
          <w:iCs/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un’amica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un’altra</w:t>
      </w:r>
      <w:r w:rsidRPr="005B7494">
        <w:rPr>
          <w:color w:val="000000" w:themeColor="text1"/>
        </w:rPr>
        <w:t xml:space="preserve">;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 Lo stesso vale per i composti, es: </w:t>
      </w:r>
      <w:r w:rsidRPr="005B7494">
        <w:rPr>
          <w:i/>
          <w:iCs/>
          <w:color w:val="000000" w:themeColor="text1"/>
        </w:rPr>
        <w:t>ciascun amico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ciascun’amica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qualcun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altro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qualcun’altra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nessun altro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nessun’altra</w:t>
      </w:r>
      <w:r w:rsidRPr="005B7494">
        <w:rPr>
          <w:color w:val="000000" w:themeColor="text1"/>
        </w:rPr>
        <w:t xml:space="preserve">;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42448A75" w14:textId="77777777" w:rsidR="00A55313" w:rsidRPr="005B7494" w:rsidRDefault="00A55313" w:rsidP="00A55313">
      <w:pPr>
        <w:rPr>
          <w:i/>
          <w:iCs/>
          <w:color w:val="000000" w:themeColor="text1"/>
        </w:rPr>
      </w:pPr>
    </w:p>
    <w:p w14:paraId="5A808876" w14:textId="77777777" w:rsidR="00A55313" w:rsidRPr="005B7494" w:rsidRDefault="00A55313" w:rsidP="00A55313">
      <w:pPr>
        <w:rPr>
          <w:i/>
          <w:iCs/>
          <w:color w:val="000000" w:themeColor="text1"/>
        </w:rPr>
      </w:pPr>
    </w:p>
    <w:p w14:paraId="10000E88" w14:textId="77777777" w:rsidR="00A55313" w:rsidRPr="005B7494" w:rsidRDefault="00A55313" w:rsidP="00A55313">
      <w:pPr>
        <w:rPr>
          <w:i/>
          <w:iCs/>
          <w:color w:val="000000" w:themeColor="text1"/>
        </w:rPr>
      </w:pPr>
    </w:p>
    <w:p w14:paraId="6D3A2DF4" w14:textId="77777777" w:rsidR="00A55313" w:rsidRPr="005B7494" w:rsidRDefault="00A55313" w:rsidP="00A55313">
      <w:pPr>
        <w:pStyle w:val="Paragrafoelenco"/>
        <w:numPr>
          <w:ilvl w:val="0"/>
          <w:numId w:val="6"/>
        </w:numPr>
        <w:ind w:left="0" w:hanging="284"/>
        <w:rPr>
          <w:i/>
          <w:iCs/>
          <w:color w:val="000000" w:themeColor="text1"/>
        </w:rPr>
      </w:pPr>
      <w:r w:rsidRPr="005B7494">
        <w:rPr>
          <w:color w:val="000000" w:themeColor="text1"/>
        </w:rPr>
        <w:t xml:space="preserve">Le locuzioni avverbiali </w:t>
      </w:r>
      <w:r w:rsidRPr="005B7494">
        <w:rPr>
          <w:i/>
          <w:iCs/>
          <w:color w:val="000000" w:themeColor="text1"/>
        </w:rPr>
        <w:t>a volte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posto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parte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proposito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 vanno scritte sempre staccate; sono sbagliate le forme </w:t>
      </w:r>
      <w:r w:rsidRPr="005B7494">
        <w:rPr>
          <w:i/>
          <w:iCs/>
          <w:color w:val="000000" w:themeColor="text1"/>
        </w:rPr>
        <w:t>avvolte</w:t>
      </w:r>
      <w:r w:rsidRPr="005B7494">
        <w:rPr>
          <w:color w:val="000000" w:themeColor="text1"/>
        </w:rPr>
        <w:t xml:space="preserve"> (che è invece participio passato di </w:t>
      </w:r>
      <w:r w:rsidRPr="005B7494">
        <w:rPr>
          <w:i/>
          <w:iCs/>
          <w:color w:val="000000" w:themeColor="text1"/>
        </w:rPr>
        <w:t>avvolgere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>apposto</w:t>
      </w:r>
      <w:r w:rsidRPr="005B7494">
        <w:rPr>
          <w:color w:val="000000" w:themeColor="text1"/>
        </w:rPr>
        <w:t xml:space="preserve"> (che è invece I </w:t>
      </w:r>
      <w:proofErr w:type="spellStart"/>
      <w:r w:rsidRPr="005B7494">
        <w:rPr>
          <w:color w:val="000000" w:themeColor="text1"/>
        </w:rPr>
        <w:t>p.s.</w:t>
      </w:r>
      <w:proofErr w:type="spellEnd"/>
      <w:r w:rsidRPr="005B7494">
        <w:rPr>
          <w:color w:val="000000" w:themeColor="text1"/>
        </w:rPr>
        <w:t xml:space="preserve"> del presente indicativo di </w:t>
      </w:r>
      <w:r w:rsidRPr="005B7494">
        <w:rPr>
          <w:i/>
          <w:iCs/>
          <w:color w:val="000000" w:themeColor="text1"/>
        </w:rPr>
        <w:t>appostare</w:t>
      </w:r>
      <w:r w:rsidRPr="005B7494">
        <w:rPr>
          <w:color w:val="000000" w:themeColor="text1"/>
        </w:rPr>
        <w:t xml:space="preserve">), </w:t>
      </w:r>
      <w:proofErr w:type="spellStart"/>
      <w:r w:rsidRPr="005B7494">
        <w:rPr>
          <w:i/>
          <w:iCs/>
          <w:strike/>
          <w:color w:val="000000" w:themeColor="text1"/>
        </w:rPr>
        <w:t>apparte</w:t>
      </w:r>
      <w:proofErr w:type="spellEnd"/>
      <w:r w:rsidRPr="005B7494">
        <w:rPr>
          <w:color w:val="000000" w:themeColor="text1"/>
        </w:rPr>
        <w:t xml:space="preserve">; </w:t>
      </w:r>
      <w:proofErr w:type="spellStart"/>
      <w:r w:rsidRPr="005B7494">
        <w:rPr>
          <w:i/>
          <w:iCs/>
          <w:strike/>
          <w:color w:val="000000" w:themeColor="text1"/>
        </w:rPr>
        <w:t>approposito</w:t>
      </w:r>
      <w:proofErr w:type="spellEnd"/>
      <w:r w:rsidRPr="005B7494">
        <w:rPr>
          <w:color w:val="000000" w:themeColor="text1"/>
        </w:rPr>
        <w:t xml:space="preserve">;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 Ma è un’unica parola</w:t>
      </w:r>
      <w:r w:rsidRPr="005B7494">
        <w:rPr>
          <w:i/>
          <w:iCs/>
          <w:color w:val="000000" w:themeColor="text1"/>
        </w:rPr>
        <w:t xml:space="preserve"> apposta</w:t>
      </w:r>
      <w:r w:rsidRPr="005B7494">
        <w:rPr>
          <w:color w:val="000000" w:themeColor="text1"/>
        </w:rPr>
        <w:t xml:space="preserve"> (es: “Lo fai apposta”)</w:t>
      </w:r>
    </w:p>
    <w:p w14:paraId="6C01CC78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1C0E07EA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61525A46" w14:textId="77777777" w:rsidR="00A55313" w:rsidRPr="005B7494" w:rsidRDefault="00A55313" w:rsidP="00A55313">
      <w:pPr>
        <w:pStyle w:val="Paragrafoelenco"/>
        <w:ind w:left="0"/>
        <w:rPr>
          <w:i/>
          <w:iCs/>
          <w:color w:val="000000" w:themeColor="text1"/>
        </w:rPr>
      </w:pPr>
    </w:p>
    <w:p w14:paraId="2F5E0719" w14:textId="77777777" w:rsidR="00A55313" w:rsidRPr="005B7494" w:rsidRDefault="00A55313" w:rsidP="00A55313">
      <w:pPr>
        <w:pStyle w:val="Paragrafoelenco"/>
        <w:numPr>
          <w:ilvl w:val="0"/>
          <w:numId w:val="6"/>
        </w:numPr>
        <w:ind w:left="0" w:hanging="284"/>
        <w:rPr>
          <w:i/>
          <w:iCs/>
          <w:color w:val="000000" w:themeColor="text1"/>
        </w:rPr>
      </w:pPr>
      <w:r w:rsidRPr="005B7494">
        <w:rPr>
          <w:color w:val="000000" w:themeColor="text1"/>
        </w:rPr>
        <w:t xml:space="preserve">L’articolo indeterminativo </w:t>
      </w:r>
      <w:r w:rsidRPr="005B7494">
        <w:rPr>
          <w:i/>
          <w:iCs/>
          <w:color w:val="000000" w:themeColor="text1"/>
        </w:rPr>
        <w:t>uno</w:t>
      </w:r>
      <w:r w:rsidRPr="005B7494">
        <w:rPr>
          <w:color w:val="000000" w:themeColor="text1"/>
        </w:rPr>
        <w:t xml:space="preserve"> e gli articoli determinativi </w:t>
      </w:r>
      <w:r w:rsidRPr="005B7494">
        <w:rPr>
          <w:i/>
          <w:iCs/>
          <w:color w:val="000000" w:themeColor="text1"/>
        </w:rPr>
        <w:t>lo</w:t>
      </w:r>
      <w:r w:rsidRPr="005B7494">
        <w:rPr>
          <w:color w:val="000000" w:themeColor="text1"/>
        </w:rPr>
        <w:t xml:space="preserve"> e </w:t>
      </w:r>
      <w:r w:rsidRPr="005B7494">
        <w:rPr>
          <w:i/>
          <w:iCs/>
          <w:color w:val="000000" w:themeColor="text1"/>
        </w:rPr>
        <w:t>gli</w:t>
      </w:r>
      <w:r w:rsidRPr="005B7494">
        <w:rPr>
          <w:color w:val="000000" w:themeColor="text1"/>
        </w:rPr>
        <w:t xml:space="preserve"> vanno usati:</w:t>
      </w:r>
    </w:p>
    <w:p w14:paraId="4543117D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  <w:bdr w:val="none" w:sz="0" w:space="0" w:color="auto" w:frame="1"/>
        </w:rPr>
      </w:pP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>davanti alla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z</w:t>
      </w: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>: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uno/lo zappatore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gli zampilli</w:t>
      </w:r>
      <w:r w:rsidRPr="005B7494">
        <w:rPr>
          <w:color w:val="000000" w:themeColor="text1"/>
        </w:rPr>
        <w:t>;</w:t>
      </w:r>
    </w:p>
    <w:p w14:paraId="3902C639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i/>
          <w:iCs/>
          <w:color w:val="000000" w:themeColor="text1"/>
        </w:rPr>
      </w:pPr>
      <w:r w:rsidRPr="005B7494">
        <w:rPr>
          <w:color w:val="000000" w:themeColor="text1"/>
        </w:rPr>
        <w:t>davanti a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s</w:t>
      </w:r>
      <w:r w:rsidRPr="005B7494">
        <w:rPr>
          <w:color w:val="000000" w:themeColor="text1"/>
        </w:rPr>
        <w:t xml:space="preserve"> impura (cioè seguita da consonante):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uno/lo spergiuro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gli stemmi</w:t>
      </w:r>
      <w:r w:rsidRPr="005B7494">
        <w:rPr>
          <w:color w:val="000000" w:themeColor="text1"/>
        </w:rPr>
        <w:t>;</w:t>
      </w:r>
    </w:p>
    <w:p w14:paraId="3A7B3C11" w14:textId="35DDD83B" w:rsidR="00A55313" w:rsidRPr="005B7494" w:rsidRDefault="00A55313" w:rsidP="00A55313">
      <w:pPr>
        <w:pStyle w:val="Paragrafoelenco"/>
        <w:numPr>
          <w:ilvl w:val="0"/>
          <w:numId w:val="4"/>
        </w:numPr>
        <w:rPr>
          <w:i/>
          <w:iCs/>
          <w:color w:val="000000" w:themeColor="text1"/>
        </w:rPr>
      </w:pP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>davanti alla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x</w:t>
      </w: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>: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</w:t>
      </w:r>
      <w:r w:rsidR="00AA029C">
        <w:rPr>
          <w:rStyle w:val="Enfasicorsivo"/>
          <w:color w:val="000000" w:themeColor="text1"/>
          <w:bdr w:val="none" w:sz="0" w:space="0" w:color="auto" w:frame="1"/>
        </w:rPr>
        <w:t>un/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lo xilofono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gli xenofobi</w:t>
      </w:r>
      <w:r w:rsidRPr="005B7494">
        <w:rPr>
          <w:color w:val="000000" w:themeColor="text1"/>
        </w:rPr>
        <w:t>;</w:t>
      </w:r>
    </w:p>
    <w:p w14:paraId="24BC3D55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i/>
          <w:iCs/>
          <w:color w:val="000000" w:themeColor="text1"/>
        </w:rPr>
      </w:pPr>
      <w:r w:rsidRPr="005B7494">
        <w:rPr>
          <w:color w:val="000000" w:themeColor="text1"/>
        </w:rPr>
        <w:t xml:space="preserve">davanti alla 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i</w:t>
      </w: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 xml:space="preserve"> seguita da vocale: 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lo iodio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uno iettatore</w:t>
      </w:r>
      <w:r w:rsidRPr="005B7494">
        <w:rPr>
          <w:color w:val="000000" w:themeColor="text1"/>
        </w:rPr>
        <w:t>;</w:t>
      </w:r>
    </w:p>
    <w:p w14:paraId="6489A198" w14:textId="44DA702E" w:rsidR="00A55313" w:rsidRPr="005B7494" w:rsidRDefault="00A55313" w:rsidP="00A55313">
      <w:pPr>
        <w:pStyle w:val="Paragrafoelenco"/>
        <w:numPr>
          <w:ilvl w:val="0"/>
          <w:numId w:val="4"/>
        </w:numPr>
        <w:rPr>
          <w:rStyle w:val="apple-converted-space"/>
          <w:i/>
          <w:iCs/>
          <w:color w:val="000000" w:themeColor="text1"/>
        </w:rPr>
      </w:pPr>
      <w:r w:rsidRPr="005B7494">
        <w:rPr>
          <w:color w:val="000000" w:themeColor="text1"/>
        </w:rPr>
        <w:t xml:space="preserve">davanti ai gruppi consonantici 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gn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ps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pn</w:t>
      </w:r>
      <w:proofErr w:type="spellEnd"/>
      <w:r w:rsidRPr="005B7494">
        <w:rPr>
          <w:color w:val="000000" w:themeColor="text1"/>
        </w:rPr>
        <w:t>: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lo sciacallo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uno gnomo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gli psicologi</w:t>
      </w:r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lo pneumatico</w:t>
      </w:r>
      <w:r w:rsidRPr="005B7494">
        <w:rPr>
          <w:rStyle w:val="apple-converted-space"/>
          <w:color w:val="000000" w:themeColor="text1"/>
        </w:rPr>
        <w:t xml:space="preserve">, </w:t>
      </w:r>
      <w:r w:rsidRPr="005B7494">
        <w:rPr>
          <w:rStyle w:val="apple-converted-space"/>
          <w:i/>
          <w:iCs/>
          <w:color w:val="000000" w:themeColor="text1"/>
        </w:rPr>
        <w:t>gli gnocchi</w:t>
      </w:r>
      <w:r w:rsidRPr="005B7494">
        <w:rPr>
          <w:rStyle w:val="apple-converted-space"/>
          <w:color w:val="000000" w:themeColor="text1"/>
        </w:rPr>
        <w:t>;</w:t>
      </w:r>
    </w:p>
    <w:p w14:paraId="0F093B82" w14:textId="33BDA711" w:rsidR="00A55313" w:rsidRPr="005B7494" w:rsidRDefault="00A55313" w:rsidP="00A55313">
      <w:pPr>
        <w:pStyle w:val="Paragrafoelenco"/>
        <w:numPr>
          <w:ilvl w:val="0"/>
          <w:numId w:val="4"/>
        </w:numPr>
        <w:rPr>
          <w:i/>
          <w:iCs/>
          <w:color w:val="000000" w:themeColor="text1"/>
        </w:rPr>
      </w:pPr>
      <w:r w:rsidRPr="005B7494">
        <w:rPr>
          <w:color w:val="000000" w:themeColor="text1"/>
        </w:rPr>
        <w:t>davanti ai gruppi consonantici (estranei alla nostra lingua</w:t>
      </w: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>)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bd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mn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pt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ct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cn</w:t>
      </w:r>
      <w:proofErr w:type="spellEnd"/>
      <w:r w:rsidRPr="005B7494">
        <w:rPr>
          <w:color w:val="000000" w:themeColor="text1"/>
        </w:rPr>
        <w:t>,</w:t>
      </w:r>
      <w:r w:rsidRPr="005B7494">
        <w:rPr>
          <w:rStyle w:val="apple-converted-space"/>
          <w:color w:val="000000" w:themeColor="text1"/>
        </w:rPr>
        <w:t> </w:t>
      </w:r>
      <w:proofErr w:type="spellStart"/>
      <w:r w:rsidRPr="005B7494">
        <w:rPr>
          <w:rStyle w:val="Enfasicorsivo"/>
          <w:color w:val="000000" w:themeColor="text1"/>
          <w:bdr w:val="none" w:sz="0" w:space="0" w:color="auto" w:frame="1"/>
        </w:rPr>
        <w:t>ft</w:t>
      </w:r>
      <w:proofErr w:type="spellEnd"/>
      <w:r w:rsidRPr="005B7494">
        <w:rPr>
          <w:color w:val="000000" w:themeColor="text1"/>
        </w:rPr>
        <w:t>:</w:t>
      </w:r>
      <w:r w:rsidRPr="005B7494">
        <w:rPr>
          <w:rStyle w:val="apple-converted-space"/>
          <w:color w:val="000000" w:themeColor="text1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gli pterod</w:t>
      </w:r>
      <w:r w:rsidR="00AA029C">
        <w:rPr>
          <w:rStyle w:val="Enfasicorsivo"/>
          <w:color w:val="000000" w:themeColor="text1"/>
          <w:bdr w:val="none" w:sz="0" w:space="0" w:color="auto" w:frame="1"/>
        </w:rPr>
        <w:t>a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ttili</w:t>
      </w:r>
      <w:r w:rsidRPr="005B7494">
        <w:rPr>
          <w:rStyle w:val="Enfasicorsivo"/>
          <w:i w:val="0"/>
          <w:iCs w:val="0"/>
          <w:color w:val="000000" w:themeColor="text1"/>
          <w:bdr w:val="none" w:sz="0" w:space="0" w:color="auto" w:frame="1"/>
        </w:rPr>
        <w:t>.</w:t>
      </w:r>
    </w:p>
    <w:p w14:paraId="703CA44B" w14:textId="77777777" w:rsidR="00A55313" w:rsidRPr="005B7494" w:rsidRDefault="00A55313" w:rsidP="00A55313">
      <w:pPr>
        <w:rPr>
          <w:i/>
          <w:iCs/>
          <w:color w:val="000000" w:themeColor="text1"/>
        </w:rPr>
      </w:pPr>
    </w:p>
    <w:p w14:paraId="6177C8AE" w14:textId="77777777" w:rsidR="00A55313" w:rsidRPr="005B7494" w:rsidRDefault="00A55313" w:rsidP="00A55313">
      <w:pPr>
        <w:rPr>
          <w:i/>
          <w:iCs/>
          <w:color w:val="000000" w:themeColor="text1"/>
        </w:rPr>
      </w:pPr>
    </w:p>
    <w:p w14:paraId="4B5AA9BB" w14:textId="77777777" w:rsidR="00A55313" w:rsidRPr="005B7494" w:rsidRDefault="00A55313" w:rsidP="00A55313">
      <w:pPr>
        <w:rPr>
          <w:color w:val="000000" w:themeColor="text1"/>
        </w:rPr>
      </w:pPr>
    </w:p>
    <w:p w14:paraId="702E41B3" w14:textId="77777777" w:rsidR="00A55313" w:rsidRPr="005B7494" w:rsidRDefault="00A55313" w:rsidP="00A55313">
      <w:pPr>
        <w:pStyle w:val="Paragrafoelenco"/>
        <w:numPr>
          <w:ilvl w:val="0"/>
          <w:numId w:val="15"/>
        </w:numPr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Evitare gli </w:t>
      </w:r>
      <w:r w:rsidRPr="00216340">
        <w:rPr>
          <w:b/>
          <w:bCs/>
          <w:color w:val="000000" w:themeColor="text1"/>
          <w:u w:val="single"/>
        </w:rPr>
        <w:t>anacoluti</w:t>
      </w:r>
      <w:r w:rsidRPr="005B7494">
        <w:rPr>
          <w:color w:val="000000" w:themeColor="text1"/>
        </w:rPr>
        <w:t xml:space="preserve">! Cioè i cambi improvvisi di soggetto senza che il primo abbia un verbo: il primo soggetto rimane così irrelato. Può essere un effetto voluto, dunque una licenza poetica (“Lei </w:t>
      </w:r>
      <w:r w:rsidRPr="005B7494">
        <w:rPr>
          <w:color w:val="000000" w:themeColor="text1"/>
        </w:rPr>
        <w:lastRenderedPageBreak/>
        <w:t xml:space="preserve">sa che noi altre monache, ci piace sentir le storie minuto per minuto”; “Io speriamo che me la cavo”), altrimenti è un errore. </w:t>
      </w:r>
    </w:p>
    <w:p w14:paraId="399B56E8" w14:textId="77777777" w:rsidR="00A55313" w:rsidRPr="005B7494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>Es. “Il coraggio chi non ce l’ha non se lo può dare”</w:t>
      </w:r>
    </w:p>
    <w:p w14:paraId="1761C4E5" w14:textId="187462F2" w:rsidR="00A55313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Un altro caso molto comune di anacoluto è quello in cui una subordinata viene resa implicita quando il soggetto della stessa subordinata non è il medesimo soggetto della principale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una subordinata si può rendere implicita SOLO se il soggetto è lo stesso della principale</w:t>
      </w:r>
    </w:p>
    <w:p w14:paraId="44049C2E" w14:textId="7FE86860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11F918A6" w14:textId="77777777" w:rsidR="00216340" w:rsidRPr="005B7494" w:rsidRDefault="00216340" w:rsidP="00A55313">
      <w:pPr>
        <w:pStyle w:val="Paragrafoelenco"/>
        <w:ind w:left="142"/>
        <w:rPr>
          <w:color w:val="000000" w:themeColor="text1"/>
        </w:rPr>
      </w:pPr>
    </w:p>
    <w:p w14:paraId="1CCB4B07" w14:textId="77777777" w:rsidR="00A55313" w:rsidRPr="005B7494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Es. “Pur non essendomi molto simpatico, ti apprezzo lo stesso”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ERRORE</w:t>
      </w:r>
    </w:p>
    <w:p w14:paraId="54E95083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647160DD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7FB26732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3E0A0A1C" w14:textId="1C334FD4" w:rsidR="00A55313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>(OPZIONI CORRETTE: “Pur non essendomi molto simpatico, mi piaci lo stesso” “Se anche non mi sei molto simpatico, ti apprezzo lo stesso” / “Pur non essendomi TU molto simpatico, ti apprezzo lo stesso”)</w:t>
      </w:r>
    </w:p>
    <w:p w14:paraId="778A4257" w14:textId="0E200B01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7E52E187" w14:textId="77777777" w:rsidR="00216340" w:rsidRPr="005B7494" w:rsidRDefault="00216340" w:rsidP="00A55313">
      <w:pPr>
        <w:pStyle w:val="Paragrafoelenco"/>
        <w:ind w:left="142"/>
        <w:rPr>
          <w:color w:val="000000" w:themeColor="text1"/>
        </w:rPr>
      </w:pPr>
    </w:p>
    <w:p w14:paraId="2232A15A" w14:textId="77777777" w:rsidR="00A55313" w:rsidRPr="005B7494" w:rsidRDefault="00A55313" w:rsidP="00A55313">
      <w:pPr>
        <w:pStyle w:val="Paragrafoelenco"/>
        <w:ind w:left="142"/>
        <w:rPr>
          <w:color w:val="000000" w:themeColor="text1"/>
        </w:rPr>
      </w:pPr>
    </w:p>
    <w:p w14:paraId="0B64B09F" w14:textId="77777777" w:rsidR="00A55313" w:rsidRPr="005B7494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“Sei talmente tanto impegnato da non riuscirti più a incontrare”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ERRORE</w:t>
      </w:r>
    </w:p>
    <w:p w14:paraId="4FFC7A46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2114A166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7094D320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30D87CB5" w14:textId="4CA2F2C6" w:rsidR="00A55313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(OPZIONI CORRETTE: “Sei talmente tanto impegnato che non riesco più a incontrarti” / “Sei talmente tanto impegnato da non riuscirti </w:t>
      </w:r>
      <w:r>
        <w:rPr>
          <w:color w:val="000000" w:themeColor="text1"/>
        </w:rPr>
        <w:t>IO</w:t>
      </w:r>
      <w:r w:rsidRPr="005B7494">
        <w:rPr>
          <w:color w:val="000000" w:themeColor="text1"/>
        </w:rPr>
        <w:t xml:space="preserve"> più a incontrare”)</w:t>
      </w:r>
    </w:p>
    <w:p w14:paraId="22488427" w14:textId="53028710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230441D0" w14:textId="77777777" w:rsidR="00216340" w:rsidRPr="005B7494" w:rsidRDefault="00216340" w:rsidP="00A55313">
      <w:pPr>
        <w:pStyle w:val="Paragrafoelenco"/>
        <w:ind w:left="142"/>
        <w:rPr>
          <w:color w:val="000000" w:themeColor="text1"/>
        </w:rPr>
      </w:pPr>
    </w:p>
    <w:p w14:paraId="7C350763" w14:textId="77777777" w:rsidR="00A55313" w:rsidRPr="005B7494" w:rsidRDefault="00A55313" w:rsidP="00A55313">
      <w:pPr>
        <w:pStyle w:val="Paragrafoelenco"/>
        <w:ind w:left="142"/>
        <w:rPr>
          <w:color w:val="000000" w:themeColor="text1"/>
        </w:rPr>
      </w:pPr>
    </w:p>
    <w:p w14:paraId="196966CA" w14:textId="4A3A3B8C" w:rsidR="00A55313" w:rsidRPr="005B7494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“I genitori sono sicuri che il figlio sia stato picchiato per farlo confessare”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Dov’è l’errore?</w:t>
      </w:r>
    </w:p>
    <w:p w14:paraId="7B9916BD" w14:textId="755D8999" w:rsidR="00A55313" w:rsidRDefault="00A55313" w:rsidP="00A55313">
      <w:pPr>
        <w:pStyle w:val="Paragrafoelenco"/>
        <w:ind w:left="142"/>
        <w:rPr>
          <w:color w:val="000000" w:themeColor="text1"/>
        </w:rPr>
      </w:pPr>
      <w:r w:rsidRPr="005B7494">
        <w:rPr>
          <w:color w:val="000000" w:themeColor="text1"/>
        </w:rPr>
        <w:t xml:space="preserve">(TG LA7, caso </w:t>
      </w:r>
      <w:proofErr w:type="spellStart"/>
      <w:r w:rsidRPr="005B7494">
        <w:rPr>
          <w:color w:val="000000" w:themeColor="text1"/>
        </w:rPr>
        <w:t>Regeni</w:t>
      </w:r>
      <w:proofErr w:type="spellEnd"/>
      <w:r w:rsidRPr="005B7494">
        <w:rPr>
          <w:color w:val="000000" w:themeColor="text1"/>
        </w:rPr>
        <w:t>)</w:t>
      </w:r>
    </w:p>
    <w:p w14:paraId="2074A5E6" w14:textId="360D3103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331E0C5E" w14:textId="22CD488B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3864C088" w14:textId="28BB704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39CF1488" w14:textId="77777777" w:rsidR="00216340" w:rsidRDefault="00216340" w:rsidP="00A55313">
      <w:pPr>
        <w:pStyle w:val="Paragrafoelenco"/>
        <w:ind w:left="142"/>
        <w:rPr>
          <w:color w:val="000000" w:themeColor="text1"/>
        </w:rPr>
      </w:pPr>
    </w:p>
    <w:p w14:paraId="4D5DF637" w14:textId="77777777" w:rsidR="00216340" w:rsidRPr="005B7494" w:rsidRDefault="00216340" w:rsidP="00A55313">
      <w:pPr>
        <w:pStyle w:val="Paragrafoelenco"/>
        <w:ind w:left="142"/>
        <w:rPr>
          <w:color w:val="000000" w:themeColor="text1"/>
        </w:rPr>
      </w:pPr>
    </w:p>
    <w:p w14:paraId="3B0A5C2D" w14:textId="1850DBBF" w:rsidR="00A55313" w:rsidRPr="005B7494" w:rsidRDefault="00087779" w:rsidP="00A55313">
      <w:pPr>
        <w:rPr>
          <w:color w:val="000000" w:themeColor="text1"/>
        </w:rPr>
      </w:pPr>
      <w:r>
        <w:rPr>
          <w:color w:val="000000" w:themeColor="text1"/>
        </w:rPr>
        <w:t xml:space="preserve">  (OPZIONI CORRETTE: </w:t>
      </w:r>
      <w:r w:rsidRPr="005B7494">
        <w:rPr>
          <w:color w:val="000000" w:themeColor="text1"/>
        </w:rPr>
        <w:t xml:space="preserve">“I genitori sono sicuri che il figlio sia stato picchiato per </w:t>
      </w:r>
      <w:r>
        <w:rPr>
          <w:color w:val="000000" w:themeColor="text1"/>
        </w:rPr>
        <w:t xml:space="preserve">ché </w:t>
      </w:r>
      <w:proofErr w:type="gramStart"/>
      <w:r>
        <w:rPr>
          <w:color w:val="000000" w:themeColor="text1"/>
        </w:rPr>
        <w:t>confessasse”/</w:t>
      </w:r>
      <w:proofErr w:type="gramEnd"/>
      <w:r>
        <w:rPr>
          <w:color w:val="000000" w:themeColor="text1"/>
        </w:rPr>
        <w:t xml:space="preserve"> “</w:t>
      </w:r>
      <w:r w:rsidRPr="005B7494">
        <w:rPr>
          <w:color w:val="000000" w:themeColor="text1"/>
        </w:rPr>
        <w:t xml:space="preserve">I genitori sono sicuri che il figlio sia stato picchiato </w:t>
      </w:r>
      <w:r>
        <w:rPr>
          <w:color w:val="000000" w:themeColor="text1"/>
        </w:rPr>
        <w:t>in modo che confessasse” / “</w:t>
      </w:r>
      <w:r w:rsidRPr="005B7494">
        <w:rPr>
          <w:color w:val="000000" w:themeColor="text1"/>
        </w:rPr>
        <w:t>I genitori sono sicuri che</w:t>
      </w:r>
      <w:r>
        <w:rPr>
          <w:color w:val="000000" w:themeColor="text1"/>
        </w:rPr>
        <w:t xml:space="preserve"> i torturatori</w:t>
      </w:r>
      <w:r w:rsidRPr="005B7494">
        <w:rPr>
          <w:color w:val="000000" w:themeColor="text1"/>
        </w:rPr>
        <w:t xml:space="preserve"> </w:t>
      </w:r>
      <w:r>
        <w:rPr>
          <w:color w:val="000000" w:themeColor="text1"/>
        </w:rPr>
        <w:t>abbiano</w:t>
      </w:r>
      <w:r w:rsidRPr="005B7494">
        <w:rPr>
          <w:color w:val="000000" w:themeColor="text1"/>
        </w:rPr>
        <w:t xml:space="preserve"> picchiato</w:t>
      </w:r>
      <w:r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>il figlio</w:t>
      </w:r>
      <w:r w:rsidRPr="00087779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>per farlo confessare”</w:t>
      </w:r>
      <w:r>
        <w:rPr>
          <w:color w:val="000000" w:themeColor="text1"/>
        </w:rPr>
        <w:t>)</w:t>
      </w:r>
    </w:p>
    <w:p w14:paraId="177F0C95" w14:textId="77777777" w:rsidR="00A55313" w:rsidRPr="005B7494" w:rsidRDefault="00A55313" w:rsidP="00A55313">
      <w:pPr>
        <w:rPr>
          <w:color w:val="000000" w:themeColor="text1"/>
        </w:rPr>
      </w:pPr>
    </w:p>
    <w:p w14:paraId="001268A1" w14:textId="58537CD9" w:rsidR="00A55313" w:rsidRDefault="00A55313" w:rsidP="00A55313">
      <w:pPr>
        <w:rPr>
          <w:color w:val="000000" w:themeColor="text1"/>
        </w:rPr>
      </w:pPr>
    </w:p>
    <w:p w14:paraId="15E969B3" w14:textId="77777777" w:rsidR="00216340" w:rsidRPr="005B7494" w:rsidRDefault="00216340" w:rsidP="00A55313">
      <w:pPr>
        <w:rPr>
          <w:color w:val="000000" w:themeColor="text1"/>
        </w:rPr>
      </w:pPr>
    </w:p>
    <w:p w14:paraId="5D449A50" w14:textId="77777777" w:rsidR="00A55313" w:rsidRPr="005B7494" w:rsidRDefault="00A55313" w:rsidP="00A55313">
      <w:pPr>
        <w:pStyle w:val="Paragrafoelenco"/>
        <w:numPr>
          <w:ilvl w:val="0"/>
          <w:numId w:val="15"/>
        </w:numPr>
        <w:ind w:left="142"/>
        <w:rPr>
          <w:color w:val="000000" w:themeColor="text1"/>
        </w:rPr>
      </w:pPr>
      <w:r w:rsidRPr="005B7494">
        <w:rPr>
          <w:color w:val="000000" w:themeColor="text1"/>
        </w:rPr>
        <w:t>Regole base nell’uso della virgola</w:t>
      </w:r>
    </w:p>
    <w:p w14:paraId="2BE0E740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la virgola si usa: </w:t>
      </w:r>
    </w:p>
    <w:p w14:paraId="6E1450D9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- per separare elenchi (</w:t>
      </w:r>
      <w:r>
        <w:rPr>
          <w:color w:val="000000" w:themeColor="text1"/>
        </w:rPr>
        <w:t>“</w:t>
      </w:r>
      <w:r w:rsidRPr="005B7494">
        <w:rPr>
          <w:rStyle w:val="Enfasicorsivo"/>
          <w:i w:val="0"/>
          <w:iCs w:val="0"/>
          <w:color w:val="000000" w:themeColor="text1"/>
        </w:rPr>
        <w:t>Devo comprare pane, marmellata, miele, frutta e sale</w:t>
      </w:r>
      <w:r>
        <w:rPr>
          <w:rStyle w:val="Enfasicorsivo"/>
          <w:i w:val="0"/>
          <w:iCs w:val="0"/>
          <w:color w:val="000000" w:themeColor="text1"/>
        </w:rPr>
        <w:t>”</w:t>
      </w:r>
      <w:r w:rsidRPr="005B7494">
        <w:rPr>
          <w:color w:val="000000" w:themeColor="text1"/>
        </w:rPr>
        <w:t>)</w:t>
      </w:r>
    </w:p>
    <w:p w14:paraId="1C6E836E" w14:textId="77777777" w:rsidR="00A55313" w:rsidRPr="005B7494" w:rsidRDefault="00A55313" w:rsidP="00A55313">
      <w:pPr>
        <w:rPr>
          <w:color w:val="000000" w:themeColor="text1"/>
        </w:rPr>
      </w:pPr>
    </w:p>
    <w:p w14:paraId="56B4CA55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- per evidenziare un elemento della frase (“Mangio, ma un po’ più tardi”; “In cima alla Tour Eiffel, </w:t>
      </w:r>
    </w:p>
    <w:p w14:paraId="70C301A2" w14:textId="77777777" w:rsidR="00A55313" w:rsidRPr="005B7494" w:rsidRDefault="00A55313" w:rsidP="00A55313">
      <w:pPr>
        <w:ind w:left="2832"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        si vede tutta la città”)</w:t>
      </w:r>
    </w:p>
    <w:p w14:paraId="04228D21" w14:textId="77777777" w:rsidR="00A55313" w:rsidRPr="005B7494" w:rsidRDefault="00A55313" w:rsidP="00A55313">
      <w:pPr>
        <w:ind w:left="2832" w:firstLine="708"/>
        <w:rPr>
          <w:color w:val="000000" w:themeColor="text1"/>
        </w:rPr>
      </w:pPr>
    </w:p>
    <w:p w14:paraId="3C8CE668" w14:textId="77777777" w:rsidR="00A55313" w:rsidRPr="005B7494" w:rsidRDefault="00A55313" w:rsidP="00A55313">
      <w:pPr>
        <w:rPr>
          <w:rStyle w:val="apple-converted-space"/>
          <w:color w:val="000000" w:themeColor="text1"/>
        </w:rPr>
      </w:pPr>
      <w:r w:rsidRPr="005B7494">
        <w:rPr>
          <w:color w:val="000000" w:themeColor="text1"/>
        </w:rPr>
        <w:t xml:space="preserve">- per isolare le apposizioni o incidentali (“Giordano, l’infermiere, ci disse di aspettare” / </w:t>
      </w:r>
      <w:r w:rsidRPr="005B7494">
        <w:rPr>
          <w:rStyle w:val="apple-converted-space"/>
          <w:color w:val="000000" w:themeColor="text1"/>
        </w:rPr>
        <w:t xml:space="preserve">“Il </w:t>
      </w:r>
    </w:p>
    <w:p w14:paraId="046FFF33" w14:textId="77777777" w:rsidR="00A55313" w:rsidRPr="005B7494" w:rsidRDefault="00A55313" w:rsidP="00A55313">
      <w:pPr>
        <w:ind w:left="3540"/>
        <w:rPr>
          <w:rStyle w:val="Enfasicorsivo"/>
          <w:i w:val="0"/>
          <w:iCs w:val="0"/>
          <w:color w:val="000000" w:themeColor="text1"/>
        </w:rPr>
      </w:pPr>
      <w:r w:rsidRPr="005B7494">
        <w:rPr>
          <w:rStyle w:val="apple-converted-space"/>
          <w:color w:val="000000" w:themeColor="text1"/>
        </w:rPr>
        <w:t xml:space="preserve">      </w:t>
      </w:r>
      <w:r w:rsidRPr="005B7494">
        <w:rPr>
          <w:rStyle w:val="Enfasicorsivo"/>
          <w:i w:val="0"/>
          <w:iCs w:val="0"/>
          <w:color w:val="000000" w:themeColor="text1"/>
        </w:rPr>
        <w:t xml:space="preserve">bambino, stremato da quel primo giorno di scuola, si      </w:t>
      </w:r>
    </w:p>
    <w:p w14:paraId="579DEBB7" w14:textId="77777777" w:rsidR="00A55313" w:rsidRPr="005B7494" w:rsidRDefault="00A55313" w:rsidP="00A55313">
      <w:pPr>
        <w:ind w:left="3540"/>
        <w:rPr>
          <w:color w:val="000000" w:themeColor="text1"/>
        </w:rPr>
      </w:pPr>
      <w:r w:rsidRPr="005B7494">
        <w:rPr>
          <w:rStyle w:val="Enfasicorsivo"/>
          <w:i w:val="0"/>
          <w:iCs w:val="0"/>
          <w:color w:val="000000" w:themeColor="text1"/>
        </w:rPr>
        <w:t xml:space="preserve">      addormentò rapidamente</w:t>
      </w:r>
      <w:r w:rsidRPr="005B7494">
        <w:rPr>
          <w:color w:val="000000" w:themeColor="text1"/>
        </w:rPr>
        <w:t>”)</w:t>
      </w:r>
    </w:p>
    <w:p w14:paraId="6068C16A" w14:textId="77777777" w:rsidR="00A55313" w:rsidRPr="005B7494" w:rsidRDefault="00A55313" w:rsidP="00A55313">
      <w:pPr>
        <w:ind w:left="3540"/>
        <w:rPr>
          <w:color w:val="000000" w:themeColor="text1"/>
        </w:rPr>
      </w:pPr>
    </w:p>
    <w:p w14:paraId="2DD0FBF7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lastRenderedPageBreak/>
        <w:t>Ma non va MAI usata:</w:t>
      </w:r>
    </w:p>
    <w:p w14:paraId="455F0141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- tra soggetto e verbo: “Paola, arriverà domani” / “Uno dei primi segnali di un buon testo, è l’uso</w:t>
      </w:r>
    </w:p>
    <w:p w14:paraId="68C0023D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  <w:t xml:space="preserve">corretto della punteggiatura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ERRORE!</w:t>
      </w:r>
    </w:p>
    <w:p w14:paraId="2922C005" w14:textId="77777777" w:rsidR="00A55313" w:rsidRPr="005B7494" w:rsidRDefault="00A55313" w:rsidP="00A55313">
      <w:pPr>
        <w:ind w:left="1416"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(A meno che non ci sia un’incidentale: “Paola, che mi ha appena chiamata, </w:t>
      </w:r>
    </w:p>
    <w:p w14:paraId="352D3BD6" w14:textId="77777777" w:rsidR="00A55313" w:rsidRPr="005B7494" w:rsidRDefault="00A55313" w:rsidP="00A55313">
      <w:pPr>
        <w:ind w:left="1416" w:firstLine="708"/>
        <w:rPr>
          <w:color w:val="000000" w:themeColor="text1"/>
        </w:rPr>
      </w:pPr>
      <w:r w:rsidRPr="005B7494">
        <w:rPr>
          <w:color w:val="000000" w:themeColor="text1"/>
        </w:rPr>
        <w:t>arriverà domani”)</w:t>
      </w:r>
    </w:p>
    <w:p w14:paraId="235D472D" w14:textId="77777777" w:rsidR="00A55313" w:rsidRPr="005B7494" w:rsidRDefault="00A55313" w:rsidP="00A55313">
      <w:pPr>
        <w:ind w:left="1416" w:firstLine="708"/>
        <w:rPr>
          <w:color w:val="000000" w:themeColor="text1"/>
        </w:rPr>
      </w:pPr>
    </w:p>
    <w:p w14:paraId="4C80594C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- tra verbo e complemento oggetto: “Ho incontrato, Elena” / “Ho mangiato, la pasta”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ERRORI!</w:t>
      </w:r>
    </w:p>
    <w:p w14:paraId="72EE8B2D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</w:p>
    <w:p w14:paraId="445E43FE" w14:textId="77777777" w:rsidR="00A55313" w:rsidRPr="005B7494" w:rsidRDefault="00A55313" w:rsidP="00A55313">
      <w:pPr>
        <w:ind w:left="3540"/>
        <w:rPr>
          <w:color w:val="000000" w:themeColor="text1"/>
        </w:rPr>
      </w:pPr>
    </w:p>
    <w:p w14:paraId="6F6350D8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- prima delle preposizioni: “Sono andato a casa, di Luigi”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ERRORE!</w:t>
      </w:r>
    </w:p>
    <w:p w14:paraId="50216C0C" w14:textId="77777777" w:rsidR="00A55313" w:rsidRPr="005B7494" w:rsidRDefault="00A55313" w:rsidP="00A55313">
      <w:pPr>
        <w:rPr>
          <w:color w:val="000000" w:themeColor="text1"/>
        </w:rPr>
      </w:pPr>
    </w:p>
    <w:p w14:paraId="2D3AF2AF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- tra aggettivo e sostantivo: “Oggi è stata una giornata, difficile a lavoro”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ERRORE!</w:t>
      </w:r>
    </w:p>
    <w:p w14:paraId="497CF3BF" w14:textId="77777777" w:rsidR="00A55313" w:rsidRPr="005B7494" w:rsidRDefault="00A55313" w:rsidP="00A55313">
      <w:pPr>
        <w:rPr>
          <w:color w:val="000000" w:themeColor="text1"/>
        </w:rPr>
      </w:pPr>
    </w:p>
    <w:p w14:paraId="599FCDDD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- per isolare una relativa restrittiva: “Il ragazzo, che hai conosciuto ieri, è francese” / “Devo </w:t>
      </w:r>
    </w:p>
    <w:p w14:paraId="62A96B34" w14:textId="77777777" w:rsidR="00A55313" w:rsidRPr="005B7494" w:rsidRDefault="00A55313" w:rsidP="00A55313">
      <w:pPr>
        <w:ind w:left="2832"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restituire a Mattia la cravatta, che mi ha prestato” / “La </w:t>
      </w:r>
    </w:p>
    <w:p w14:paraId="18829484" w14:textId="77777777" w:rsidR="00A55313" w:rsidRPr="005B7494" w:rsidRDefault="00A55313" w:rsidP="00A55313">
      <w:pPr>
        <w:ind w:left="2832"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ragazza, che ti ha salutato, è mia sorella”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ERRORI!</w:t>
      </w:r>
    </w:p>
    <w:p w14:paraId="648851A2" w14:textId="369AE958" w:rsidR="00A55313" w:rsidRPr="005B7494" w:rsidRDefault="00A55313" w:rsidP="00A55313">
      <w:pPr>
        <w:ind w:left="3540"/>
        <w:rPr>
          <w:color w:val="000000" w:themeColor="text1"/>
        </w:rPr>
      </w:pPr>
      <w:r w:rsidRPr="005B7494">
        <w:rPr>
          <w:color w:val="000000" w:themeColor="text1"/>
        </w:rPr>
        <w:t>(Ma va bene mettere la virgola con le relative esplicative</w:t>
      </w:r>
      <w:r>
        <w:rPr>
          <w:color w:val="000000" w:themeColor="text1"/>
        </w:rPr>
        <w:t xml:space="preserve"> (</w:t>
      </w:r>
      <w:r w:rsidR="00216340">
        <w:rPr>
          <w:color w:val="000000" w:themeColor="text1"/>
        </w:rPr>
        <w:t>o</w:t>
      </w:r>
      <w:r>
        <w:rPr>
          <w:color w:val="000000" w:themeColor="text1"/>
        </w:rPr>
        <w:t xml:space="preserve"> appositive)</w:t>
      </w:r>
      <w:r w:rsidRPr="005B7494">
        <w:rPr>
          <w:color w:val="000000" w:themeColor="text1"/>
        </w:rPr>
        <w:t xml:space="preserve">: “Jean, che hai conosciuto ieri, è </w:t>
      </w:r>
      <w:proofErr w:type="gramStart"/>
      <w:r w:rsidRPr="005B7494">
        <w:rPr>
          <w:color w:val="000000" w:themeColor="text1"/>
        </w:rPr>
        <w:t>francese”/</w:t>
      </w:r>
      <w:proofErr w:type="gramEnd"/>
      <w:r w:rsidRPr="005B7494">
        <w:rPr>
          <w:color w:val="000000" w:themeColor="text1"/>
        </w:rPr>
        <w:t xml:space="preserve"> “Chiara, che ti ha salutato, è mia sorella”)</w:t>
      </w:r>
    </w:p>
    <w:p w14:paraId="5CB0B135" w14:textId="1231117B" w:rsidR="00A55313" w:rsidRPr="005B7494" w:rsidRDefault="00F56525" w:rsidP="00F56525">
      <w:pPr>
        <w:rPr>
          <w:color w:val="000000" w:themeColor="text1"/>
        </w:rPr>
      </w:pPr>
      <w:r w:rsidRPr="00F56525">
        <w:rPr>
          <w:color w:val="000000" w:themeColor="text1"/>
          <w:highlight w:val="yellow"/>
        </w:rPr>
        <w:t>*</w:t>
      </w:r>
      <w:r>
        <w:rPr>
          <w:color w:val="000000" w:themeColor="text1"/>
          <w:highlight w:val="yellow"/>
        </w:rPr>
        <w:t>es.</w:t>
      </w:r>
      <w:r w:rsidRPr="00F56525">
        <w:rPr>
          <w:color w:val="000000" w:themeColor="text1"/>
          <w:highlight w:val="yellow"/>
        </w:rPr>
        <w:t>1</w:t>
      </w:r>
    </w:p>
    <w:p w14:paraId="018B13AD" w14:textId="77777777" w:rsidR="00A55313" w:rsidRPr="005B7494" w:rsidRDefault="00A55313" w:rsidP="00A55313">
      <w:pPr>
        <w:ind w:left="3540"/>
        <w:rPr>
          <w:color w:val="000000" w:themeColor="text1"/>
        </w:rPr>
      </w:pPr>
    </w:p>
    <w:p w14:paraId="4F7E8A05" w14:textId="77777777" w:rsidR="00A55313" w:rsidRPr="005B7494" w:rsidRDefault="00A55313" w:rsidP="00A55313">
      <w:pPr>
        <w:pStyle w:val="Paragrafoelenco"/>
        <w:numPr>
          <w:ilvl w:val="0"/>
          <w:numId w:val="16"/>
        </w:numPr>
        <w:ind w:left="284" w:hanging="568"/>
        <w:rPr>
          <w:color w:val="000000" w:themeColor="text1"/>
        </w:rPr>
      </w:pPr>
      <w:r w:rsidRPr="005B7494">
        <w:rPr>
          <w:color w:val="000000" w:themeColor="text1"/>
        </w:rPr>
        <w:t>CHE POLIVALENTE</w:t>
      </w:r>
    </w:p>
    <w:p w14:paraId="4481C82B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 w:rsidRPr="005B7494">
        <w:rPr>
          <w:color w:val="000000" w:themeColor="text1"/>
        </w:rPr>
        <w:t xml:space="preserve">Nell’italiano colloquiale si è diffusa la tendenza a estendere l’uso del </w:t>
      </w:r>
      <w:r w:rsidRPr="005B7494">
        <w:rPr>
          <w:i/>
          <w:iCs/>
          <w:color w:val="000000" w:themeColor="text1"/>
        </w:rPr>
        <w:t>che</w:t>
      </w:r>
      <w:r w:rsidRPr="005B7494">
        <w:rPr>
          <w:color w:val="000000" w:themeColor="text1"/>
        </w:rPr>
        <w:t xml:space="preserve"> come introduttore di subordinate che dovrebbero avere congiunzioni subordinanti più complesse:</w:t>
      </w:r>
    </w:p>
    <w:p w14:paraId="41E90392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</w:p>
    <w:p w14:paraId="233ACBBC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Sono cose che uno ne deve parlare</w:t>
      </w:r>
    </w:p>
    <w:p w14:paraId="21A6C104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Non c’è niente che ho bisogno</w:t>
      </w:r>
    </w:p>
    <w:p w14:paraId="15478881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Sono stato in una città che non si poteva fumare all’aperto</w:t>
      </w:r>
    </w:p>
    <w:p w14:paraId="744C6C5D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Ho letto parecchi libri dove si dice questa cosa</w:t>
      </w:r>
    </w:p>
    <w:p w14:paraId="32E63222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Maledetto il giorno che ti ho incontrato</w:t>
      </w:r>
    </w:p>
    <w:p w14:paraId="441E100D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Mi sono ammalata proprio il giorno che avevo l’esame</w:t>
      </w:r>
    </w:p>
    <w:p w14:paraId="505AAA6C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>Ti ricordi la spiaggia che siamo andati l’anno scorso?</w:t>
      </w:r>
    </w:p>
    <w:p w14:paraId="4148DA0F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  <w:r>
        <w:rPr>
          <w:color w:val="000000" w:themeColor="text1"/>
        </w:rPr>
        <w:t xml:space="preserve">L’estate che mi sono sposata è stata la più calda degli ultimi anni </w:t>
      </w:r>
    </w:p>
    <w:p w14:paraId="22E24FB6" w14:textId="77777777" w:rsidR="00A55313" w:rsidRDefault="00A55313" w:rsidP="00A55313">
      <w:pPr>
        <w:pStyle w:val="Paragrafoelenco"/>
        <w:ind w:left="284"/>
        <w:rPr>
          <w:color w:val="000000" w:themeColor="text1"/>
        </w:rPr>
      </w:pPr>
    </w:p>
    <w:p w14:paraId="5F18BFEC" w14:textId="77777777" w:rsidR="00A55313" w:rsidRPr="005B7494" w:rsidRDefault="00A55313" w:rsidP="00A55313">
      <w:pPr>
        <w:pStyle w:val="Paragrafoelenco"/>
        <w:ind w:left="284"/>
        <w:rPr>
          <w:color w:val="000000" w:themeColor="text1"/>
        </w:rPr>
      </w:pPr>
      <w:r w:rsidRPr="001B5792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ERRORI!</w:t>
      </w:r>
    </w:p>
    <w:p w14:paraId="5387B386" w14:textId="77777777" w:rsidR="00A55313" w:rsidRPr="009A575A" w:rsidRDefault="00A55313" w:rsidP="00A55313">
      <w:pPr>
        <w:rPr>
          <w:color w:val="000000" w:themeColor="text1"/>
        </w:rPr>
      </w:pPr>
    </w:p>
    <w:p w14:paraId="17FF0003" w14:textId="77777777" w:rsidR="00A55313" w:rsidRPr="005B7494" w:rsidRDefault="00A55313" w:rsidP="00A55313">
      <w:pPr>
        <w:rPr>
          <w:color w:val="000000" w:themeColor="text1"/>
        </w:rPr>
      </w:pPr>
    </w:p>
    <w:p w14:paraId="6452CB95" w14:textId="77777777" w:rsidR="00A55313" w:rsidRPr="005B7494" w:rsidRDefault="00A55313" w:rsidP="00A55313">
      <w:pPr>
        <w:rPr>
          <w:color w:val="000000" w:themeColor="text1"/>
        </w:rPr>
      </w:pPr>
    </w:p>
    <w:p w14:paraId="57590AF0" w14:textId="15F712E9" w:rsidR="00A55313" w:rsidRDefault="00A55313" w:rsidP="00A55313">
      <w:pPr>
        <w:rPr>
          <w:color w:val="000000" w:themeColor="text1"/>
        </w:rPr>
      </w:pPr>
    </w:p>
    <w:p w14:paraId="429D4471" w14:textId="77777777" w:rsidR="00F56525" w:rsidRPr="005B7494" w:rsidRDefault="00F56525" w:rsidP="00A55313">
      <w:pPr>
        <w:rPr>
          <w:color w:val="000000" w:themeColor="text1"/>
        </w:rPr>
      </w:pPr>
    </w:p>
    <w:p w14:paraId="0E05840A" w14:textId="77777777" w:rsidR="00A55313" w:rsidRPr="005B7494" w:rsidRDefault="00A55313" w:rsidP="00A55313">
      <w:pPr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t>PARTI DEL DISCORSO</w:t>
      </w:r>
    </w:p>
    <w:p w14:paraId="04A727DD" w14:textId="77777777" w:rsidR="00A55313" w:rsidRPr="005B7494" w:rsidRDefault="00A55313" w:rsidP="00A55313">
      <w:pPr>
        <w:rPr>
          <w:color w:val="000000" w:themeColor="text1"/>
        </w:rPr>
      </w:pPr>
    </w:p>
    <w:p w14:paraId="1BB0ED8E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Nell’analisi grammaticale distinguiamo nove parti del discorso:</w:t>
      </w:r>
    </w:p>
    <w:p w14:paraId="6D9610C3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cinque variabili: NOME, AGGETTIVO, ARTICOLO, PRONOME, VERBO</w:t>
      </w:r>
    </w:p>
    <w:p w14:paraId="310E012D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quattro invariabili: AVVERBIO, PREPOSIZIONE, CONGIUNZIONE, INTERIEZIONE</w:t>
      </w:r>
    </w:p>
    <w:p w14:paraId="014FEA67" w14:textId="77777777" w:rsidR="00A55313" w:rsidRPr="005B7494" w:rsidRDefault="00A55313" w:rsidP="00A55313">
      <w:pPr>
        <w:rPr>
          <w:color w:val="000000" w:themeColor="text1"/>
        </w:rPr>
      </w:pPr>
    </w:p>
    <w:p w14:paraId="71E016BB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t>NOMI</w:t>
      </w:r>
    </w:p>
    <w:p w14:paraId="3CD4EF4F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I NOMI, o SOSTANTIVI, possono essere classificati in base a tre categorie:</w:t>
      </w:r>
    </w:p>
    <w:p w14:paraId="4FED73F4" w14:textId="77777777" w:rsidR="00A55313" w:rsidRPr="005B7494" w:rsidRDefault="00A55313" w:rsidP="00A55313">
      <w:pPr>
        <w:rPr>
          <w:color w:val="000000" w:themeColor="text1"/>
        </w:rPr>
      </w:pPr>
    </w:p>
    <w:p w14:paraId="638631B4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concreti/astratti</w:t>
      </w:r>
    </w:p>
    <w:p w14:paraId="2E2DACF8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significato     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comuni/propri</w:t>
      </w:r>
    </w:p>
    <w:p w14:paraId="2951731F" w14:textId="77777777" w:rsidR="00A55313" w:rsidRPr="005B7494" w:rsidRDefault="00A55313" w:rsidP="00A55313">
      <w:pPr>
        <w:ind w:left="2124"/>
        <w:rPr>
          <w:color w:val="000000" w:themeColor="text1"/>
        </w:rPr>
      </w:pPr>
      <w:r w:rsidRPr="005B7494">
        <w:rPr>
          <w:color w:val="000000" w:themeColor="text1"/>
        </w:rPr>
        <w:lastRenderedPageBreak/>
        <w:sym w:font="Wingdings" w:char="F0E0"/>
      </w:r>
      <w:r w:rsidRPr="005B7494">
        <w:rPr>
          <w:color w:val="000000" w:themeColor="text1"/>
        </w:rPr>
        <w:t xml:space="preserve"> individuali/collettivi</w:t>
      </w:r>
    </w:p>
    <w:p w14:paraId="34BA3B9D" w14:textId="77777777" w:rsidR="00A55313" w:rsidRPr="005B7494" w:rsidRDefault="00A55313" w:rsidP="00A55313">
      <w:pPr>
        <w:ind w:left="2124"/>
        <w:rPr>
          <w:color w:val="000000" w:themeColor="text1"/>
        </w:rPr>
      </w:pPr>
    </w:p>
    <w:p w14:paraId="678DB738" w14:textId="77777777" w:rsidR="00A55313" w:rsidRPr="005B7494" w:rsidRDefault="00A55313" w:rsidP="00A55313">
      <w:pPr>
        <w:ind w:firstLine="2124"/>
        <w:rPr>
          <w:color w:val="000000" w:themeColor="text1"/>
        </w:rPr>
      </w:pPr>
    </w:p>
    <w:p w14:paraId="42BAE098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morfologia     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maschili/femminili; singolari/plurali. </w:t>
      </w:r>
      <w:r w:rsidRPr="005B7494">
        <w:rPr>
          <w:color w:val="000000" w:themeColor="text1"/>
          <w:shd w:val="clear" w:color="auto" w:fill="FFFFFF"/>
        </w:rPr>
        <w:t xml:space="preserve">Ci sono alcuni nomi </w:t>
      </w:r>
    </w:p>
    <w:p w14:paraId="16470DB9" w14:textId="77777777" w:rsidR="00A55313" w:rsidRPr="005B7494" w:rsidRDefault="00A55313" w:rsidP="00A55313">
      <w:pPr>
        <w:pStyle w:val="Paragrafoelenco"/>
        <w:ind w:left="2410"/>
        <w:rPr>
          <w:color w:val="000000" w:themeColor="text1"/>
        </w:rPr>
      </w:pPr>
      <w:r w:rsidRPr="005B7494">
        <w:rPr>
          <w:color w:val="000000" w:themeColor="text1"/>
          <w:shd w:val="clear" w:color="auto" w:fill="FFFFFF"/>
        </w:rPr>
        <w:t>detti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grassetto"/>
          <w:b w:val="0"/>
          <w:bCs w:val="0"/>
          <w:color w:val="000000" w:themeColor="text1"/>
          <w:bdr w:val="none" w:sz="0" w:space="0" w:color="auto" w:frame="1"/>
        </w:rPr>
        <w:t>difettivi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color w:val="000000" w:themeColor="text1"/>
          <w:shd w:val="clear" w:color="auto" w:fill="FFFFFF"/>
        </w:rPr>
        <w:t>perché hanno il “difetto” di possedere solo il singolare (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fame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sete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latte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sangue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pietà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pazienza</w:t>
      </w:r>
      <w:r w:rsidRPr="005B7494">
        <w:rPr>
          <w:color w:val="000000" w:themeColor="text1"/>
          <w:shd w:val="clear" w:color="auto" w:fill="FFFFFF"/>
        </w:rPr>
        <w:t>…) oppure solo il plurale (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nozze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apple-converted-space"/>
          <w:color w:val="000000" w:themeColor="text1"/>
          <w:shd w:val="clear" w:color="auto" w:fill="FFFFFF"/>
        </w:rPr>
        <w:t> </w:t>
      </w:r>
      <w:r w:rsidRPr="005B7494">
        <w:rPr>
          <w:rStyle w:val="Enfasicorsivo"/>
          <w:color w:val="000000" w:themeColor="text1"/>
          <w:bdr w:val="none" w:sz="0" w:space="0" w:color="auto" w:frame="1"/>
        </w:rPr>
        <w:t>ferie</w:t>
      </w:r>
      <w:r w:rsidRPr="005B7494">
        <w:rPr>
          <w:color w:val="000000" w:themeColor="text1"/>
          <w:shd w:val="clear" w:color="auto" w:fill="FFFFFF"/>
        </w:rPr>
        <w:t>,</w:t>
      </w:r>
      <w:r w:rsidRPr="005B7494">
        <w:rPr>
          <w:rStyle w:val="Enfasicorsivo"/>
          <w:color w:val="000000" w:themeColor="text1"/>
          <w:bdr w:val="none" w:sz="0" w:space="0" w:color="auto" w:frame="1"/>
        </w:rPr>
        <w:t xml:space="preserve"> viveri</w:t>
      </w:r>
      <w:r w:rsidRPr="005B7494">
        <w:rPr>
          <w:color w:val="000000" w:themeColor="text1"/>
          <w:shd w:val="clear" w:color="auto" w:fill="FFFFFF"/>
        </w:rPr>
        <w:t>…).</w:t>
      </w:r>
    </w:p>
    <w:p w14:paraId="3EE63844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21095C2D" w14:textId="77777777" w:rsidR="00A55313" w:rsidRPr="005B7494" w:rsidRDefault="00A55313" w:rsidP="00A55313">
      <w:pPr>
        <w:rPr>
          <w:color w:val="000000" w:themeColor="text1"/>
        </w:rPr>
      </w:pPr>
    </w:p>
    <w:p w14:paraId="7F21EB28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5347624E" w14:textId="77777777" w:rsidR="00A55313" w:rsidRPr="005B7494" w:rsidRDefault="00A55313" w:rsidP="00A55313">
      <w:pPr>
        <w:ind w:firstLine="2127"/>
        <w:rPr>
          <w:color w:val="000000" w:themeColor="text1"/>
        </w:rPr>
      </w:pP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primitivi/derivati</w:t>
      </w:r>
    </w:p>
    <w:p w14:paraId="74931F14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formazione    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alterati (diminutivi, vezzeggiativi, accrescitivi, dispregiativi)</w:t>
      </w:r>
    </w:p>
    <w:p w14:paraId="4B1C2CD0" w14:textId="77777777" w:rsidR="00A55313" w:rsidRPr="005B7494" w:rsidRDefault="00A55313" w:rsidP="00A55313">
      <w:pPr>
        <w:ind w:left="2124"/>
        <w:rPr>
          <w:color w:val="000000" w:themeColor="text1"/>
        </w:rPr>
      </w:pP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composti (</w:t>
      </w:r>
      <w:r w:rsidRPr="005B7494">
        <w:rPr>
          <w:i/>
          <w:iCs/>
          <w:color w:val="000000" w:themeColor="text1"/>
        </w:rPr>
        <w:t>pescespada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bassorilievo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cassaforte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portalettere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buttafuori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sordomuto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dormiveglia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contrattacco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benestare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ficodindia</w:t>
      </w:r>
      <w:r w:rsidRPr="005B7494">
        <w:rPr>
          <w:color w:val="000000" w:themeColor="text1"/>
        </w:rPr>
        <w:t xml:space="preserve">;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12F00CCB" w14:textId="77777777" w:rsidR="00A55313" w:rsidRPr="005B7494" w:rsidRDefault="00A55313" w:rsidP="00A55313">
      <w:pPr>
        <w:rPr>
          <w:color w:val="000000" w:themeColor="text1"/>
        </w:rPr>
      </w:pPr>
    </w:p>
    <w:p w14:paraId="1E278A6F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Alcuni approfondimenti:</w:t>
      </w:r>
    </w:p>
    <w:p w14:paraId="6DF69120" w14:textId="77777777" w:rsidR="00A55313" w:rsidRPr="005B7494" w:rsidRDefault="00A55313" w:rsidP="00A55313">
      <w:pPr>
        <w:rPr>
          <w:color w:val="000000" w:themeColor="text1"/>
        </w:rPr>
      </w:pPr>
    </w:p>
    <w:p w14:paraId="272A596F" w14:textId="77777777" w:rsidR="00A55313" w:rsidRPr="005B7494" w:rsidRDefault="00A55313" w:rsidP="00A55313">
      <w:pPr>
        <w:pStyle w:val="Paragrafoelenco"/>
        <w:numPr>
          <w:ilvl w:val="0"/>
          <w:numId w:val="7"/>
        </w:numPr>
        <w:rPr>
          <w:color w:val="000000" w:themeColor="text1"/>
        </w:rPr>
      </w:pPr>
      <w:r w:rsidRPr="005B7494">
        <w:rPr>
          <w:color w:val="000000" w:themeColor="text1"/>
        </w:rPr>
        <w:t>Nomi concreti/astratti</w:t>
      </w:r>
    </w:p>
    <w:p w14:paraId="1EB5C4E1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I nomi concreti designano esseri, oggetti o fenomeni che possono essere percepiti attraverso i sensi o che comunque possono essere immaginati come percettibili (es. drago)</w:t>
      </w:r>
    </w:p>
    <w:p w14:paraId="3E4E9F24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I nomi astratti non sono percettibili con i sensi, ed esprimono sentimenti, stati d’animo, concetti, qualità morali (es: </w:t>
      </w:r>
      <w:r w:rsidRPr="005B7494">
        <w:rPr>
          <w:i/>
          <w:iCs/>
          <w:color w:val="000000" w:themeColor="text1"/>
        </w:rPr>
        <w:t>bellezza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speranza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maturità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lealtà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coraggio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693BF2C8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3BDDC02B" w14:textId="77777777" w:rsidR="00A55313" w:rsidRPr="005B7494" w:rsidRDefault="00A55313" w:rsidP="00A55313">
      <w:pPr>
        <w:pStyle w:val="Paragrafoelenco"/>
        <w:numPr>
          <w:ilvl w:val="0"/>
          <w:numId w:val="7"/>
        </w:numPr>
        <w:rPr>
          <w:color w:val="000000" w:themeColor="text1"/>
        </w:rPr>
      </w:pPr>
      <w:r w:rsidRPr="005B7494">
        <w:rPr>
          <w:color w:val="000000" w:themeColor="text1"/>
        </w:rPr>
        <w:t>Nomi individuali/collettivi</w:t>
      </w:r>
    </w:p>
    <w:p w14:paraId="4521FF79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I nomi individuali designano una sola entità, un essere vivente, un oggetto, un concetto,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 e possono essere sia comuni (</w:t>
      </w:r>
      <w:r w:rsidRPr="005B7494">
        <w:rPr>
          <w:i/>
          <w:iCs/>
          <w:color w:val="000000" w:themeColor="text1"/>
        </w:rPr>
        <w:t>ragazza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cavallo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imbuto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 sia propri (</w:t>
      </w:r>
      <w:r w:rsidRPr="005B7494">
        <w:rPr>
          <w:i/>
          <w:iCs/>
          <w:color w:val="000000" w:themeColor="text1"/>
        </w:rPr>
        <w:t>Milano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Gianni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4452943B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I nomi collettivi, pur se al singolare (ma possono essere usati anche la plurale), indicano una pluralità di persone, oggetti, animali (</w:t>
      </w:r>
      <w:r w:rsidRPr="005B7494">
        <w:rPr>
          <w:i/>
          <w:iCs/>
          <w:color w:val="000000" w:themeColor="text1"/>
        </w:rPr>
        <w:t>gente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popolo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folla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squadra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gregge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sciame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coppia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dozzina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 </w:t>
      </w:r>
    </w:p>
    <w:p w14:paraId="2F0D7C04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335B8477" w14:textId="77777777" w:rsidR="00A55313" w:rsidRPr="005B7494" w:rsidRDefault="00A55313" w:rsidP="00A55313">
      <w:pPr>
        <w:pStyle w:val="Paragrafoelenco"/>
        <w:numPr>
          <w:ilvl w:val="0"/>
          <w:numId w:val="7"/>
        </w:numPr>
        <w:rPr>
          <w:color w:val="000000" w:themeColor="text1"/>
        </w:rPr>
      </w:pPr>
      <w:r w:rsidRPr="005B7494">
        <w:rPr>
          <w:color w:val="000000" w:themeColor="text1"/>
        </w:rPr>
        <w:t>Nomi primitivi/derivati</w:t>
      </w:r>
    </w:p>
    <w:p w14:paraId="58F588FE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I nomi sono detti primitivi quando non derivano da nessun’altra parola, se non dagli etimi latini, greci, o da altre lingue (es: </w:t>
      </w:r>
      <w:r w:rsidRPr="005B7494">
        <w:rPr>
          <w:i/>
          <w:iCs/>
          <w:color w:val="000000" w:themeColor="text1"/>
        </w:rPr>
        <w:t>fiore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uomo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cane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pagina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pasta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maestro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5E956837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I nomi derivati sono invece quei nomi che derivano da altri nomi (es. da </w:t>
      </w:r>
      <w:r w:rsidRPr="005B7494">
        <w:rPr>
          <w:i/>
          <w:iCs/>
          <w:color w:val="000000" w:themeColor="text1"/>
        </w:rPr>
        <w:t>fiore</w:t>
      </w:r>
      <w:r w:rsidRPr="005B7494">
        <w:rPr>
          <w:color w:val="000000" w:themeColor="text1"/>
        </w:rPr>
        <w:t xml:space="preserve"> abbiamo </w:t>
      </w:r>
      <w:r w:rsidRPr="005B7494">
        <w:rPr>
          <w:i/>
          <w:iCs/>
          <w:color w:val="000000" w:themeColor="text1"/>
        </w:rPr>
        <w:t>infiorescenza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fiorato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fioritura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…; da uomo abbiamo </w:t>
      </w:r>
      <w:r w:rsidRPr="005B7494">
        <w:rPr>
          <w:i/>
          <w:iCs/>
          <w:color w:val="000000" w:themeColor="text1"/>
        </w:rPr>
        <w:t>umano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umanità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umanesimo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umanistico</w:t>
      </w:r>
      <w:r w:rsidRPr="005B7494">
        <w:rPr>
          <w:color w:val="000000" w:themeColor="text1"/>
        </w:rPr>
        <w:t xml:space="preserve">, da </w:t>
      </w:r>
      <w:r w:rsidRPr="005B7494">
        <w:rPr>
          <w:i/>
          <w:iCs/>
          <w:color w:val="000000" w:themeColor="text1"/>
        </w:rPr>
        <w:t>maestro</w:t>
      </w:r>
      <w:r w:rsidRPr="005B7494">
        <w:rPr>
          <w:color w:val="000000" w:themeColor="text1"/>
        </w:rPr>
        <w:t xml:space="preserve"> abbiamo </w:t>
      </w:r>
      <w:r w:rsidRPr="005B7494">
        <w:rPr>
          <w:i/>
          <w:iCs/>
          <w:color w:val="000000" w:themeColor="text1"/>
        </w:rPr>
        <w:t>maestria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24CBEE0F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3E787464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Tutte le parti del discorso possono essere sostantivate, cioè usate grammaticalmente come fosse dei nomi, basta premettere alle varie parole l’articolo determinativo o indeterminativo, anche sottinteso: </w:t>
      </w:r>
    </w:p>
    <w:p w14:paraId="2E15E9FC" w14:textId="77777777" w:rsidR="00A55313" w:rsidRPr="005B7494" w:rsidRDefault="00A55313" w:rsidP="00A55313">
      <w:pPr>
        <w:rPr>
          <w:color w:val="000000" w:themeColor="text1"/>
        </w:rPr>
      </w:pPr>
    </w:p>
    <w:p w14:paraId="19BE313B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>es: “Il bello è un concetto mutevole” (aggettivo)</w:t>
      </w:r>
    </w:p>
    <w:p w14:paraId="30735F41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“Salutami i tuoi” (pronome)</w:t>
      </w:r>
    </w:p>
    <w:p w14:paraId="551A0AA4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“Il nulla spaventa” (pronome)</w:t>
      </w:r>
    </w:p>
    <w:p w14:paraId="63172119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“(Lo) scrivere è la mia passione” (verbo)</w:t>
      </w:r>
    </w:p>
    <w:p w14:paraId="095DAF07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“L’ambulanza ha portato il ferito in ospedale” (verbo)</w:t>
      </w:r>
    </w:p>
    <w:p w14:paraId="6A104514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“Il domani è incerto” (avverbio)</w:t>
      </w:r>
    </w:p>
    <w:p w14:paraId="0D37108C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“Il perché della sua decisione è un mistero” (congiunzione)</w:t>
      </w:r>
    </w:p>
    <w:p w14:paraId="14827D24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“‘La’ si apostrofa davanti a vocale (articolo)</w:t>
      </w:r>
    </w:p>
    <w:p w14:paraId="6D077CFB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</w:t>
      </w:r>
      <w:proofErr w:type="spellStart"/>
      <w:r w:rsidRPr="005B7494">
        <w:rPr>
          <w:color w:val="000000" w:themeColor="text1"/>
        </w:rPr>
        <w:t>Ahah</w:t>
      </w:r>
      <w:proofErr w:type="spellEnd"/>
      <w:r w:rsidRPr="005B7494">
        <w:rPr>
          <w:color w:val="000000" w:themeColor="text1"/>
        </w:rPr>
        <w:t xml:space="preserve"> è l’interiezione che uso più di frequente” (interiezione)</w:t>
      </w:r>
    </w:p>
    <w:p w14:paraId="53529E25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color w:val="000000" w:themeColor="text1"/>
        </w:rPr>
        <w:t xml:space="preserve">      “Preferisco usare ‘fra’ rispetto a ‘tra’” (preposizione)</w:t>
      </w:r>
    </w:p>
    <w:p w14:paraId="2389E01D" w14:textId="3746BE8B" w:rsidR="00A55313" w:rsidRPr="005B7494" w:rsidRDefault="00A55313" w:rsidP="00A55313">
      <w:pPr>
        <w:rPr>
          <w:color w:val="000000" w:themeColor="text1"/>
        </w:rPr>
      </w:pPr>
      <w:r w:rsidRPr="00F56525">
        <w:rPr>
          <w:color w:val="000000" w:themeColor="text1"/>
          <w:highlight w:val="yellow"/>
        </w:rPr>
        <w:lastRenderedPageBreak/>
        <w:t>*</w:t>
      </w:r>
      <w:r w:rsidR="00CD25A0">
        <w:rPr>
          <w:color w:val="000000" w:themeColor="text1"/>
          <w:highlight w:val="yellow"/>
        </w:rPr>
        <w:t>es.</w:t>
      </w:r>
      <w:r w:rsidRPr="00F56525">
        <w:rPr>
          <w:color w:val="000000" w:themeColor="text1"/>
          <w:highlight w:val="yellow"/>
        </w:rPr>
        <w:t xml:space="preserve"> </w:t>
      </w:r>
      <w:r w:rsidR="00F56525" w:rsidRPr="00F56525">
        <w:rPr>
          <w:color w:val="000000" w:themeColor="text1"/>
          <w:highlight w:val="yellow"/>
        </w:rPr>
        <w:t>2</w:t>
      </w:r>
    </w:p>
    <w:p w14:paraId="7B6776DF" w14:textId="77777777" w:rsidR="00A55313" w:rsidRPr="005B7494" w:rsidRDefault="00A55313" w:rsidP="00A55313">
      <w:pPr>
        <w:rPr>
          <w:color w:val="000000" w:themeColor="text1"/>
        </w:rPr>
      </w:pPr>
    </w:p>
    <w:p w14:paraId="4B484E02" w14:textId="77777777" w:rsidR="00A55313" w:rsidRPr="005B7494" w:rsidRDefault="00A55313" w:rsidP="00A55313">
      <w:pPr>
        <w:rPr>
          <w:color w:val="000000" w:themeColor="text1"/>
        </w:rPr>
      </w:pPr>
    </w:p>
    <w:p w14:paraId="2FE58C74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t>AGGETTIVI</w:t>
      </w:r>
    </w:p>
    <w:p w14:paraId="1449FCEF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L’AGGETTIVO è la parte del discorso, variabile nel genere e nel numero, che si aggiunge a un nome per precisarne una qualità o caratteristica.</w:t>
      </w:r>
    </w:p>
    <w:p w14:paraId="7579188A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41AF5D6B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Gli aggettivi si dividono in due grandi </w:t>
      </w:r>
      <w:proofErr w:type="spellStart"/>
      <w:r w:rsidRPr="005B7494">
        <w:rPr>
          <w:color w:val="000000" w:themeColor="text1"/>
        </w:rPr>
        <w:t>macrocategorie</w:t>
      </w:r>
      <w:proofErr w:type="spellEnd"/>
      <w:r w:rsidRPr="005B7494">
        <w:rPr>
          <w:color w:val="000000" w:themeColor="text1"/>
        </w:rPr>
        <w:t xml:space="preserve">: </w:t>
      </w:r>
    </w:p>
    <w:p w14:paraId="7F9FB24D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- QUALIFICATIVI</w:t>
      </w:r>
    </w:p>
    <w:p w14:paraId="2C882B69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- DETERMINATIVI (o INDICATIVI</w:t>
      </w:r>
      <w:proofErr w:type="gramStart"/>
      <w:r w:rsidRPr="005B7494">
        <w:rPr>
          <w:color w:val="000000" w:themeColor="text1"/>
        </w:rPr>
        <w:t>):  Possessivi</w:t>
      </w:r>
      <w:proofErr w:type="gramEnd"/>
    </w:p>
    <w:p w14:paraId="7EF6234C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  <w:r w:rsidRPr="005B7494">
        <w:rPr>
          <w:color w:val="000000" w:themeColor="text1"/>
        </w:rPr>
        <w:t>Dimostrativi (o Deittici)</w:t>
      </w:r>
    </w:p>
    <w:p w14:paraId="43B517BD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  <w:r w:rsidRPr="005B7494">
        <w:rPr>
          <w:color w:val="000000" w:themeColor="text1"/>
        </w:rPr>
        <w:t>Identificativi</w:t>
      </w:r>
    </w:p>
    <w:p w14:paraId="155C94B1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  <w:r w:rsidRPr="005B7494">
        <w:rPr>
          <w:color w:val="000000" w:themeColor="text1"/>
        </w:rPr>
        <w:t>Interrogativi</w:t>
      </w:r>
    </w:p>
    <w:p w14:paraId="1BC0F46A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  <w:r w:rsidRPr="005B7494">
        <w:rPr>
          <w:color w:val="000000" w:themeColor="text1"/>
        </w:rPr>
        <w:t>Esclamativi</w:t>
      </w:r>
    </w:p>
    <w:p w14:paraId="546D3D21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  <w:r w:rsidRPr="005B7494">
        <w:rPr>
          <w:color w:val="000000" w:themeColor="text1"/>
        </w:rPr>
        <w:t>Numerali</w:t>
      </w:r>
    </w:p>
    <w:p w14:paraId="7DCF04C9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  <w:r w:rsidRPr="005B7494">
        <w:rPr>
          <w:color w:val="000000" w:themeColor="text1"/>
        </w:rPr>
        <w:t>Indefiniti</w:t>
      </w:r>
    </w:p>
    <w:p w14:paraId="09F77F25" w14:textId="77777777" w:rsidR="00A55313" w:rsidRPr="005B7494" w:rsidRDefault="00A55313" w:rsidP="00A55313">
      <w:pPr>
        <w:pStyle w:val="Paragrafoelenco"/>
        <w:ind w:left="7513" w:hanging="3544"/>
        <w:rPr>
          <w:color w:val="000000" w:themeColor="text1"/>
        </w:rPr>
      </w:pPr>
    </w:p>
    <w:p w14:paraId="76D5661C" w14:textId="77777777" w:rsidR="00A55313" w:rsidRPr="005B7494" w:rsidRDefault="00A55313" w:rsidP="00A55313">
      <w:pPr>
        <w:pStyle w:val="Paragrafoelenco"/>
        <w:ind w:left="7513" w:hanging="5245"/>
        <w:rPr>
          <w:color w:val="000000" w:themeColor="text1"/>
        </w:rPr>
      </w:pPr>
    </w:p>
    <w:p w14:paraId="73BB3ECC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71651769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Gli aggettivi </w:t>
      </w:r>
      <w:r w:rsidRPr="005B7494">
        <w:rPr>
          <w:b/>
          <w:bCs/>
          <w:color w:val="000000" w:themeColor="text1"/>
        </w:rPr>
        <w:t>qualificativi</w:t>
      </w:r>
      <w:r w:rsidRPr="005B7494">
        <w:rPr>
          <w:color w:val="000000" w:themeColor="text1"/>
        </w:rPr>
        <w:t xml:space="preserve"> espandono il significato del nome (es. </w:t>
      </w:r>
      <w:r w:rsidRPr="005B7494">
        <w:rPr>
          <w:i/>
          <w:iCs/>
          <w:color w:val="000000" w:themeColor="text1"/>
        </w:rPr>
        <w:t>bello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grande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rosso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intenso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brutto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malvagio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profumato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solare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pallido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gioioso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…). </w:t>
      </w:r>
    </w:p>
    <w:p w14:paraId="4E40085C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L’aggettivo qualificativo può esprimere anche il grado in cui una qualità è posseduta da una persona/animale/cosa: si parla pertanto di gradi dell’aggettivo, che sono tre: </w:t>
      </w:r>
    </w:p>
    <w:p w14:paraId="098D9CF3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Positivo</w:t>
      </w:r>
    </w:p>
    <w:p w14:paraId="18CABC7E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Comparativo (di maggioranza, minoranza, uguaglianza)</w:t>
      </w:r>
    </w:p>
    <w:p w14:paraId="34ADF9AD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Superlativo (relativo, assoluto):</w:t>
      </w:r>
    </w:p>
    <w:p w14:paraId="11503BC4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4E11807B" w14:textId="77777777" w:rsidR="00A55313" w:rsidRPr="005B7494" w:rsidRDefault="00A55313" w:rsidP="00A55313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CASI PARTICOLARI di comparativo e/o superlativo</w:t>
      </w:r>
    </w:p>
    <w:p w14:paraId="107AC3F5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  <w:r w:rsidRPr="005B7494">
        <w:rPr>
          <w:color w:val="000000" w:themeColor="text1"/>
        </w:rPr>
        <w:t xml:space="preserve">Gli aggettivi </w:t>
      </w:r>
      <w:r w:rsidRPr="005B7494">
        <w:rPr>
          <w:i/>
          <w:iCs/>
          <w:color w:val="000000" w:themeColor="text1"/>
        </w:rPr>
        <w:t>acre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aspro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celebre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integro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misero</w:t>
      </w:r>
      <w:r w:rsidRPr="005B7494">
        <w:rPr>
          <w:color w:val="000000" w:themeColor="text1"/>
        </w:rPr>
        <w:t xml:space="preserve"> e </w:t>
      </w:r>
      <w:r w:rsidRPr="005B7494">
        <w:rPr>
          <w:i/>
          <w:iCs/>
          <w:color w:val="000000" w:themeColor="text1"/>
        </w:rPr>
        <w:t>salubre</w:t>
      </w:r>
      <w:r w:rsidRPr="005B7494">
        <w:rPr>
          <w:color w:val="000000" w:themeColor="text1"/>
        </w:rPr>
        <w:t xml:space="preserve"> formano il superlativo </w:t>
      </w:r>
    </w:p>
    <w:p w14:paraId="50BC363D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  <w:r w:rsidRPr="005B7494">
        <w:rPr>
          <w:color w:val="000000" w:themeColor="text1"/>
        </w:rPr>
        <w:t>assoluto in -</w:t>
      </w:r>
      <w:proofErr w:type="spellStart"/>
      <w:r w:rsidRPr="005B7494">
        <w:rPr>
          <w:color w:val="000000" w:themeColor="text1"/>
        </w:rPr>
        <w:t>errimo</w:t>
      </w:r>
      <w:proofErr w:type="spellEnd"/>
    </w:p>
    <w:p w14:paraId="5F79B0C1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  <w:r w:rsidRPr="005B7494">
        <w:rPr>
          <w:color w:val="000000" w:themeColor="text1"/>
        </w:rPr>
        <w:t>Gli aggettivi in -</w:t>
      </w:r>
      <w:r w:rsidRPr="005B7494">
        <w:rPr>
          <w:i/>
          <w:iCs/>
          <w:color w:val="000000" w:themeColor="text1"/>
        </w:rPr>
        <w:t>dico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fico</w:t>
      </w:r>
      <w:r w:rsidRPr="005B7494">
        <w:rPr>
          <w:color w:val="000000" w:themeColor="text1"/>
        </w:rPr>
        <w:t xml:space="preserve"> e -</w:t>
      </w:r>
      <w:r w:rsidRPr="005B7494">
        <w:rPr>
          <w:i/>
          <w:iCs/>
          <w:color w:val="000000" w:themeColor="text1"/>
        </w:rPr>
        <w:t>volo</w:t>
      </w:r>
      <w:r w:rsidRPr="005B7494">
        <w:rPr>
          <w:color w:val="000000" w:themeColor="text1"/>
        </w:rPr>
        <w:t xml:space="preserve"> formano il superlativo in -</w:t>
      </w:r>
      <w:proofErr w:type="spellStart"/>
      <w:r w:rsidRPr="005B7494">
        <w:rPr>
          <w:color w:val="000000" w:themeColor="text1"/>
        </w:rPr>
        <w:t>entissimo</w:t>
      </w:r>
      <w:proofErr w:type="spellEnd"/>
      <w:r w:rsidRPr="005B7494">
        <w:rPr>
          <w:color w:val="000000" w:themeColor="text1"/>
        </w:rPr>
        <w:t xml:space="preserve"> (es: </w:t>
      </w:r>
    </w:p>
    <w:p w14:paraId="5A7EB9D9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benefico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beneficentissimo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malevolo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malevolentissimo</w:t>
      </w:r>
      <w:r w:rsidRPr="005B7494">
        <w:rPr>
          <w:color w:val="000000" w:themeColor="text1"/>
        </w:rPr>
        <w:t xml:space="preserve">;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4AAC9C96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  <w:r w:rsidRPr="005B7494">
        <w:rPr>
          <w:color w:val="000000" w:themeColor="text1"/>
        </w:rPr>
        <w:t xml:space="preserve">Gli aggettivi </w:t>
      </w:r>
      <w:r w:rsidRPr="00DF51AB">
        <w:rPr>
          <w:i/>
          <w:iCs/>
          <w:color w:val="000000" w:themeColor="text1"/>
        </w:rPr>
        <w:t>buono</w:t>
      </w:r>
      <w:r w:rsidRPr="005B7494">
        <w:rPr>
          <w:color w:val="000000" w:themeColor="text1"/>
        </w:rPr>
        <w:t xml:space="preserve">, </w:t>
      </w:r>
      <w:r w:rsidRPr="00DF51AB">
        <w:rPr>
          <w:i/>
          <w:iCs/>
          <w:color w:val="000000" w:themeColor="text1"/>
        </w:rPr>
        <w:t>cattivo</w:t>
      </w:r>
      <w:r w:rsidRPr="005B7494">
        <w:rPr>
          <w:color w:val="000000" w:themeColor="text1"/>
        </w:rPr>
        <w:t xml:space="preserve">, </w:t>
      </w:r>
      <w:r w:rsidRPr="00DF51AB">
        <w:rPr>
          <w:i/>
          <w:iCs/>
          <w:color w:val="000000" w:themeColor="text1"/>
        </w:rPr>
        <w:t>grande</w:t>
      </w:r>
      <w:r w:rsidRPr="005B7494">
        <w:rPr>
          <w:color w:val="000000" w:themeColor="text1"/>
        </w:rPr>
        <w:t xml:space="preserve"> e </w:t>
      </w:r>
      <w:r w:rsidRPr="00DF51AB">
        <w:rPr>
          <w:i/>
          <w:iCs/>
          <w:color w:val="000000" w:themeColor="text1"/>
        </w:rPr>
        <w:t>piccolo</w:t>
      </w:r>
      <w:r w:rsidRPr="005B7494">
        <w:rPr>
          <w:color w:val="000000" w:themeColor="text1"/>
        </w:rPr>
        <w:t xml:space="preserve"> hanno forme speciali di comparativo e </w:t>
      </w:r>
    </w:p>
    <w:p w14:paraId="5B000FC4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  <w:r w:rsidRPr="005B7494">
        <w:rPr>
          <w:color w:val="000000" w:themeColor="text1"/>
        </w:rPr>
        <w:t>superlativo</w:t>
      </w:r>
    </w:p>
    <w:p w14:paraId="2C69B3E9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270"/>
        <w:gridCol w:w="2222"/>
        <w:gridCol w:w="2214"/>
      </w:tblGrid>
      <w:tr w:rsidR="00A55313" w:rsidRPr="005B7494" w14:paraId="5E80944B" w14:textId="77777777" w:rsidTr="00C81F46">
        <w:tc>
          <w:tcPr>
            <w:tcW w:w="2407" w:type="dxa"/>
          </w:tcPr>
          <w:p w14:paraId="6E27C616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Grado positivo</w:t>
            </w:r>
          </w:p>
        </w:tc>
        <w:tc>
          <w:tcPr>
            <w:tcW w:w="2407" w:type="dxa"/>
          </w:tcPr>
          <w:p w14:paraId="06E72F09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proofErr w:type="spellStart"/>
            <w:r w:rsidRPr="005B7494">
              <w:rPr>
                <w:color w:val="000000" w:themeColor="text1"/>
              </w:rPr>
              <w:t>Comp</w:t>
            </w:r>
            <w:proofErr w:type="spellEnd"/>
            <w:r w:rsidRPr="005B7494">
              <w:rPr>
                <w:color w:val="000000" w:themeColor="text1"/>
              </w:rPr>
              <w:t>. maggioranza</w:t>
            </w:r>
          </w:p>
        </w:tc>
        <w:tc>
          <w:tcPr>
            <w:tcW w:w="2407" w:type="dxa"/>
          </w:tcPr>
          <w:p w14:paraId="6E041541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proofErr w:type="spellStart"/>
            <w:r w:rsidRPr="005B7494">
              <w:rPr>
                <w:color w:val="000000" w:themeColor="text1"/>
              </w:rPr>
              <w:t>Sup</w:t>
            </w:r>
            <w:proofErr w:type="spellEnd"/>
            <w:r w:rsidRPr="005B7494">
              <w:rPr>
                <w:color w:val="000000" w:themeColor="text1"/>
              </w:rPr>
              <w:t>. relativo</w:t>
            </w:r>
          </w:p>
        </w:tc>
        <w:tc>
          <w:tcPr>
            <w:tcW w:w="2407" w:type="dxa"/>
          </w:tcPr>
          <w:p w14:paraId="2DB0462A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proofErr w:type="spellStart"/>
            <w:r w:rsidRPr="005B7494">
              <w:rPr>
                <w:color w:val="000000" w:themeColor="text1"/>
              </w:rPr>
              <w:t>Sup</w:t>
            </w:r>
            <w:proofErr w:type="spellEnd"/>
            <w:r w:rsidRPr="005B7494">
              <w:rPr>
                <w:color w:val="000000" w:themeColor="text1"/>
              </w:rPr>
              <w:t>. assoluto</w:t>
            </w:r>
          </w:p>
        </w:tc>
      </w:tr>
      <w:tr w:rsidR="00A55313" w:rsidRPr="005B7494" w14:paraId="20CCADA8" w14:textId="77777777" w:rsidTr="00C81F46">
        <w:tc>
          <w:tcPr>
            <w:tcW w:w="2407" w:type="dxa"/>
          </w:tcPr>
          <w:p w14:paraId="05C5F5B0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buono</w:t>
            </w:r>
          </w:p>
        </w:tc>
        <w:tc>
          <w:tcPr>
            <w:tcW w:w="2407" w:type="dxa"/>
          </w:tcPr>
          <w:p w14:paraId="166F1EC2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migliore</w:t>
            </w:r>
          </w:p>
        </w:tc>
        <w:tc>
          <w:tcPr>
            <w:tcW w:w="2407" w:type="dxa"/>
          </w:tcPr>
          <w:p w14:paraId="3FFBA655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il migliore</w:t>
            </w:r>
          </w:p>
        </w:tc>
        <w:tc>
          <w:tcPr>
            <w:tcW w:w="2407" w:type="dxa"/>
          </w:tcPr>
          <w:p w14:paraId="3428EB03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ottimo</w:t>
            </w:r>
          </w:p>
        </w:tc>
      </w:tr>
      <w:tr w:rsidR="00A55313" w:rsidRPr="005B7494" w14:paraId="540DEB30" w14:textId="77777777" w:rsidTr="00C81F46">
        <w:tc>
          <w:tcPr>
            <w:tcW w:w="2407" w:type="dxa"/>
          </w:tcPr>
          <w:p w14:paraId="672EB828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cattivo</w:t>
            </w:r>
          </w:p>
        </w:tc>
        <w:tc>
          <w:tcPr>
            <w:tcW w:w="2407" w:type="dxa"/>
          </w:tcPr>
          <w:p w14:paraId="065BC43B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peggiore</w:t>
            </w:r>
          </w:p>
        </w:tc>
        <w:tc>
          <w:tcPr>
            <w:tcW w:w="2407" w:type="dxa"/>
          </w:tcPr>
          <w:p w14:paraId="0983BBEA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il peggiore</w:t>
            </w:r>
          </w:p>
        </w:tc>
        <w:tc>
          <w:tcPr>
            <w:tcW w:w="2407" w:type="dxa"/>
          </w:tcPr>
          <w:p w14:paraId="1DCCC77E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pessimo</w:t>
            </w:r>
          </w:p>
        </w:tc>
      </w:tr>
      <w:tr w:rsidR="00A55313" w:rsidRPr="005B7494" w14:paraId="54B5B898" w14:textId="77777777" w:rsidTr="00C81F46">
        <w:tc>
          <w:tcPr>
            <w:tcW w:w="2407" w:type="dxa"/>
          </w:tcPr>
          <w:p w14:paraId="3504760B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grande</w:t>
            </w:r>
          </w:p>
        </w:tc>
        <w:tc>
          <w:tcPr>
            <w:tcW w:w="2407" w:type="dxa"/>
          </w:tcPr>
          <w:p w14:paraId="0731432A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maggiore</w:t>
            </w:r>
          </w:p>
        </w:tc>
        <w:tc>
          <w:tcPr>
            <w:tcW w:w="2407" w:type="dxa"/>
          </w:tcPr>
          <w:p w14:paraId="07EA5A75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il maggiore</w:t>
            </w:r>
          </w:p>
        </w:tc>
        <w:tc>
          <w:tcPr>
            <w:tcW w:w="2407" w:type="dxa"/>
          </w:tcPr>
          <w:p w14:paraId="449CF6D2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massimo</w:t>
            </w:r>
          </w:p>
        </w:tc>
      </w:tr>
      <w:tr w:rsidR="00A55313" w:rsidRPr="005B7494" w14:paraId="4379C7FC" w14:textId="77777777" w:rsidTr="00C81F46">
        <w:tc>
          <w:tcPr>
            <w:tcW w:w="2407" w:type="dxa"/>
          </w:tcPr>
          <w:p w14:paraId="5A77850C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piccolo</w:t>
            </w:r>
          </w:p>
        </w:tc>
        <w:tc>
          <w:tcPr>
            <w:tcW w:w="2407" w:type="dxa"/>
          </w:tcPr>
          <w:p w14:paraId="3637F16E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minore</w:t>
            </w:r>
          </w:p>
        </w:tc>
        <w:tc>
          <w:tcPr>
            <w:tcW w:w="2407" w:type="dxa"/>
          </w:tcPr>
          <w:p w14:paraId="1B35DB29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il minore</w:t>
            </w:r>
          </w:p>
        </w:tc>
        <w:tc>
          <w:tcPr>
            <w:tcW w:w="2407" w:type="dxa"/>
          </w:tcPr>
          <w:p w14:paraId="7C257155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minimo</w:t>
            </w:r>
          </w:p>
        </w:tc>
      </w:tr>
    </w:tbl>
    <w:p w14:paraId="31F9DCFF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</w:p>
    <w:p w14:paraId="59A0034B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</w:p>
    <w:p w14:paraId="6AAB3A39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</w:p>
    <w:p w14:paraId="45E57EB7" w14:textId="77777777" w:rsidR="00A55313" w:rsidRPr="005B7494" w:rsidRDefault="00A55313" w:rsidP="00A55313">
      <w:pPr>
        <w:pStyle w:val="Paragrafoelenco"/>
        <w:ind w:firstLine="696"/>
        <w:rPr>
          <w:color w:val="000000" w:themeColor="text1"/>
        </w:rPr>
      </w:pPr>
    </w:p>
    <w:p w14:paraId="103AFC70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Aggettivi </w:t>
      </w:r>
      <w:r w:rsidRPr="005B7494">
        <w:rPr>
          <w:b/>
          <w:bCs/>
          <w:color w:val="000000" w:themeColor="text1"/>
        </w:rPr>
        <w:t>determinativi</w:t>
      </w:r>
      <w:r w:rsidRPr="005B7494">
        <w:rPr>
          <w:color w:val="000000" w:themeColor="text1"/>
        </w:rPr>
        <w:t xml:space="preserve"> o </w:t>
      </w:r>
      <w:r w:rsidRPr="005B7494">
        <w:rPr>
          <w:b/>
          <w:bCs/>
          <w:color w:val="000000" w:themeColor="text1"/>
        </w:rPr>
        <w:t>indicativi</w:t>
      </w:r>
    </w:p>
    <w:p w14:paraId="41F312E1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25281270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1418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POSSESSIVI</w:t>
      </w:r>
    </w:p>
    <w:p w14:paraId="0D581E38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088C016B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1685"/>
        <w:gridCol w:w="1647"/>
        <w:gridCol w:w="1615"/>
        <w:gridCol w:w="1648"/>
        <w:gridCol w:w="1615"/>
      </w:tblGrid>
      <w:tr w:rsidR="00A55313" w:rsidRPr="005B7494" w14:paraId="0D03C973" w14:textId="77777777" w:rsidTr="00C81F46">
        <w:tc>
          <w:tcPr>
            <w:tcW w:w="1925" w:type="dxa"/>
          </w:tcPr>
          <w:p w14:paraId="7E1F2CC0" w14:textId="77777777" w:rsidR="00A55313" w:rsidRPr="005B7494" w:rsidRDefault="00A55313" w:rsidP="00C81F46">
            <w:pPr>
              <w:pStyle w:val="Paragrafoelenco"/>
              <w:ind w:left="0"/>
              <w:rPr>
                <w:i/>
                <w:iCs/>
                <w:smallCaps/>
                <w:color w:val="000000" w:themeColor="text1"/>
              </w:rPr>
            </w:pPr>
            <w:r w:rsidRPr="005B7494">
              <w:rPr>
                <w:i/>
                <w:iCs/>
                <w:color w:val="000000" w:themeColor="text1"/>
              </w:rPr>
              <w:t xml:space="preserve">    </w:t>
            </w:r>
            <w:r w:rsidRPr="005B7494">
              <w:rPr>
                <w:smallCaps/>
                <w:color w:val="000000" w:themeColor="text1"/>
              </w:rPr>
              <w:t>persona</w:t>
            </w:r>
          </w:p>
        </w:tc>
        <w:tc>
          <w:tcPr>
            <w:tcW w:w="1925" w:type="dxa"/>
          </w:tcPr>
          <w:p w14:paraId="0D04BB83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sing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masch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  <w:tc>
          <w:tcPr>
            <w:tcW w:w="1926" w:type="dxa"/>
          </w:tcPr>
          <w:p w14:paraId="099A4A83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sing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femm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  <w:tc>
          <w:tcPr>
            <w:tcW w:w="1926" w:type="dxa"/>
          </w:tcPr>
          <w:p w14:paraId="7F2946B9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plur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masch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  <w:tc>
          <w:tcPr>
            <w:tcW w:w="1926" w:type="dxa"/>
          </w:tcPr>
          <w:p w14:paraId="6D8B1DD1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plur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femm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</w:tr>
      <w:tr w:rsidR="00A55313" w:rsidRPr="005B7494" w14:paraId="08A85CED" w14:textId="77777777" w:rsidTr="00C81F46">
        <w:tc>
          <w:tcPr>
            <w:tcW w:w="1925" w:type="dxa"/>
          </w:tcPr>
          <w:p w14:paraId="6553F141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io</w:t>
            </w:r>
          </w:p>
        </w:tc>
        <w:tc>
          <w:tcPr>
            <w:tcW w:w="1925" w:type="dxa"/>
          </w:tcPr>
          <w:p w14:paraId="605B3875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mio</w:t>
            </w:r>
          </w:p>
        </w:tc>
        <w:tc>
          <w:tcPr>
            <w:tcW w:w="1926" w:type="dxa"/>
          </w:tcPr>
          <w:p w14:paraId="2691C549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mia</w:t>
            </w:r>
          </w:p>
        </w:tc>
        <w:tc>
          <w:tcPr>
            <w:tcW w:w="1926" w:type="dxa"/>
          </w:tcPr>
          <w:p w14:paraId="414A40C2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miei</w:t>
            </w:r>
          </w:p>
        </w:tc>
        <w:tc>
          <w:tcPr>
            <w:tcW w:w="1926" w:type="dxa"/>
          </w:tcPr>
          <w:p w14:paraId="58A33801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mie</w:t>
            </w:r>
          </w:p>
        </w:tc>
      </w:tr>
      <w:tr w:rsidR="00A55313" w:rsidRPr="005B7494" w14:paraId="5912EECB" w14:textId="77777777" w:rsidTr="00C81F46">
        <w:tc>
          <w:tcPr>
            <w:tcW w:w="1925" w:type="dxa"/>
          </w:tcPr>
          <w:p w14:paraId="3E01AC6A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lastRenderedPageBreak/>
              <w:t>tu</w:t>
            </w:r>
          </w:p>
        </w:tc>
        <w:tc>
          <w:tcPr>
            <w:tcW w:w="1925" w:type="dxa"/>
          </w:tcPr>
          <w:p w14:paraId="614040D0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tuo</w:t>
            </w:r>
          </w:p>
        </w:tc>
        <w:tc>
          <w:tcPr>
            <w:tcW w:w="1926" w:type="dxa"/>
          </w:tcPr>
          <w:p w14:paraId="79035163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tua</w:t>
            </w:r>
          </w:p>
        </w:tc>
        <w:tc>
          <w:tcPr>
            <w:tcW w:w="1926" w:type="dxa"/>
          </w:tcPr>
          <w:p w14:paraId="0F563D6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tuoi</w:t>
            </w:r>
          </w:p>
        </w:tc>
        <w:tc>
          <w:tcPr>
            <w:tcW w:w="1926" w:type="dxa"/>
          </w:tcPr>
          <w:p w14:paraId="7A7E4466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tue</w:t>
            </w:r>
          </w:p>
        </w:tc>
      </w:tr>
      <w:tr w:rsidR="00A55313" w:rsidRPr="005B7494" w14:paraId="3DE50BC5" w14:textId="77777777" w:rsidTr="00C81F46">
        <w:tc>
          <w:tcPr>
            <w:tcW w:w="1925" w:type="dxa"/>
          </w:tcPr>
          <w:p w14:paraId="465FD7C2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egli, ella</w:t>
            </w:r>
          </w:p>
        </w:tc>
        <w:tc>
          <w:tcPr>
            <w:tcW w:w="1925" w:type="dxa"/>
          </w:tcPr>
          <w:p w14:paraId="65E50A89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suo </w:t>
            </w:r>
          </w:p>
        </w:tc>
        <w:tc>
          <w:tcPr>
            <w:tcW w:w="1926" w:type="dxa"/>
          </w:tcPr>
          <w:p w14:paraId="1ED21A8A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sua</w:t>
            </w:r>
          </w:p>
        </w:tc>
        <w:tc>
          <w:tcPr>
            <w:tcW w:w="1926" w:type="dxa"/>
          </w:tcPr>
          <w:p w14:paraId="7D50E1C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suoi</w:t>
            </w:r>
          </w:p>
        </w:tc>
        <w:tc>
          <w:tcPr>
            <w:tcW w:w="1926" w:type="dxa"/>
          </w:tcPr>
          <w:p w14:paraId="22F220E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sue</w:t>
            </w:r>
          </w:p>
        </w:tc>
      </w:tr>
      <w:tr w:rsidR="00A55313" w:rsidRPr="005B7494" w14:paraId="5D51E17A" w14:textId="77777777" w:rsidTr="00C81F46">
        <w:tc>
          <w:tcPr>
            <w:tcW w:w="1925" w:type="dxa"/>
          </w:tcPr>
          <w:p w14:paraId="170153D8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noi</w:t>
            </w:r>
          </w:p>
        </w:tc>
        <w:tc>
          <w:tcPr>
            <w:tcW w:w="1925" w:type="dxa"/>
          </w:tcPr>
          <w:p w14:paraId="28FA3FB1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nostro</w:t>
            </w:r>
          </w:p>
        </w:tc>
        <w:tc>
          <w:tcPr>
            <w:tcW w:w="1926" w:type="dxa"/>
          </w:tcPr>
          <w:p w14:paraId="236A21F3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nostra</w:t>
            </w:r>
          </w:p>
        </w:tc>
        <w:tc>
          <w:tcPr>
            <w:tcW w:w="1926" w:type="dxa"/>
          </w:tcPr>
          <w:p w14:paraId="39A5270B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nostri</w:t>
            </w:r>
          </w:p>
        </w:tc>
        <w:tc>
          <w:tcPr>
            <w:tcW w:w="1926" w:type="dxa"/>
          </w:tcPr>
          <w:p w14:paraId="0FD79A9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nostre</w:t>
            </w:r>
          </w:p>
        </w:tc>
      </w:tr>
      <w:tr w:rsidR="00A55313" w:rsidRPr="005B7494" w14:paraId="450FA6A6" w14:textId="77777777" w:rsidTr="00C81F46">
        <w:tc>
          <w:tcPr>
            <w:tcW w:w="1925" w:type="dxa"/>
          </w:tcPr>
          <w:p w14:paraId="2943EAA0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voi </w:t>
            </w:r>
          </w:p>
        </w:tc>
        <w:tc>
          <w:tcPr>
            <w:tcW w:w="1925" w:type="dxa"/>
          </w:tcPr>
          <w:p w14:paraId="2D8CC5C8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vostro </w:t>
            </w:r>
          </w:p>
        </w:tc>
        <w:tc>
          <w:tcPr>
            <w:tcW w:w="1926" w:type="dxa"/>
          </w:tcPr>
          <w:p w14:paraId="0C8C525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vostra</w:t>
            </w:r>
          </w:p>
        </w:tc>
        <w:tc>
          <w:tcPr>
            <w:tcW w:w="1926" w:type="dxa"/>
          </w:tcPr>
          <w:p w14:paraId="7E3F8E6C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vostri</w:t>
            </w:r>
          </w:p>
        </w:tc>
        <w:tc>
          <w:tcPr>
            <w:tcW w:w="1926" w:type="dxa"/>
          </w:tcPr>
          <w:p w14:paraId="6747B5A0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vostre</w:t>
            </w:r>
          </w:p>
        </w:tc>
      </w:tr>
      <w:tr w:rsidR="00A55313" w:rsidRPr="005B7494" w14:paraId="42D568D2" w14:textId="77777777" w:rsidTr="00C81F46">
        <w:tc>
          <w:tcPr>
            <w:tcW w:w="1925" w:type="dxa"/>
          </w:tcPr>
          <w:p w14:paraId="0478FAE3" w14:textId="77777777" w:rsidR="00A55313" w:rsidRPr="005B7494" w:rsidRDefault="00A55313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essi</w:t>
            </w:r>
          </w:p>
        </w:tc>
        <w:tc>
          <w:tcPr>
            <w:tcW w:w="1925" w:type="dxa"/>
          </w:tcPr>
          <w:p w14:paraId="303D7C01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loro</w:t>
            </w:r>
          </w:p>
        </w:tc>
        <w:tc>
          <w:tcPr>
            <w:tcW w:w="1926" w:type="dxa"/>
          </w:tcPr>
          <w:p w14:paraId="41CB0C4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loro</w:t>
            </w:r>
          </w:p>
        </w:tc>
        <w:tc>
          <w:tcPr>
            <w:tcW w:w="1926" w:type="dxa"/>
          </w:tcPr>
          <w:p w14:paraId="25A2D86F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loro</w:t>
            </w:r>
          </w:p>
        </w:tc>
        <w:tc>
          <w:tcPr>
            <w:tcW w:w="1926" w:type="dxa"/>
          </w:tcPr>
          <w:p w14:paraId="7355EF9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loro</w:t>
            </w:r>
          </w:p>
        </w:tc>
      </w:tr>
    </w:tbl>
    <w:p w14:paraId="10230899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2B0D93ED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Altre forme di aggettivo possessivo sono:  </w:t>
      </w:r>
    </w:p>
    <w:p w14:paraId="42F0A35E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24B836CD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i/>
          <w:iCs/>
          <w:color w:val="000000" w:themeColor="text1"/>
        </w:rPr>
        <w:t>proprio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propria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propri</w:t>
      </w:r>
      <w:r w:rsidRPr="005B7494">
        <w:rPr>
          <w:color w:val="000000" w:themeColor="text1"/>
        </w:rPr>
        <w:t xml:space="preserve"> e </w:t>
      </w:r>
      <w:r w:rsidRPr="005B7494">
        <w:rPr>
          <w:i/>
          <w:iCs/>
          <w:color w:val="000000" w:themeColor="text1"/>
        </w:rPr>
        <w:t>proprie</w:t>
      </w:r>
      <w:r w:rsidRPr="005B7494">
        <w:rPr>
          <w:color w:val="000000" w:themeColor="text1"/>
        </w:rPr>
        <w:t xml:space="preserve"> </w:t>
      </w:r>
    </w:p>
    <w:p w14:paraId="4A1B0E4B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>es: “Pensa solo ai propri interessi”</w:t>
      </w:r>
    </w:p>
    <w:p w14:paraId="0B003974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“Ho potuto contare solo sulle mie proprie forze”. </w:t>
      </w:r>
    </w:p>
    <w:p w14:paraId="00027387" w14:textId="77777777" w:rsidR="00D51AE6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L’uso di </w:t>
      </w:r>
      <w:r w:rsidRPr="005B7494">
        <w:rPr>
          <w:i/>
          <w:iCs/>
          <w:color w:val="000000" w:themeColor="text1"/>
        </w:rPr>
        <w:t>proprio</w:t>
      </w:r>
      <w:r w:rsidRPr="005B7494">
        <w:rPr>
          <w:color w:val="000000" w:themeColor="text1"/>
        </w:rPr>
        <w:t xml:space="preserve"> al posto di </w:t>
      </w:r>
      <w:r w:rsidRPr="005B7494">
        <w:rPr>
          <w:i/>
          <w:iCs/>
          <w:color w:val="000000" w:themeColor="text1"/>
        </w:rPr>
        <w:t>suo</w:t>
      </w:r>
      <w:r w:rsidRPr="005B7494">
        <w:rPr>
          <w:color w:val="000000" w:themeColor="text1"/>
        </w:rPr>
        <w:t xml:space="preserve"> e di </w:t>
      </w:r>
      <w:r w:rsidRPr="005B7494">
        <w:rPr>
          <w:i/>
          <w:iCs/>
          <w:color w:val="000000" w:themeColor="text1"/>
        </w:rPr>
        <w:t>loro</w:t>
      </w:r>
      <w:r w:rsidRPr="005B7494">
        <w:rPr>
          <w:color w:val="000000" w:themeColor="text1"/>
        </w:rPr>
        <w:t xml:space="preserve"> è possibile solo se si riferisce al </w:t>
      </w:r>
    </w:p>
    <w:p w14:paraId="4175C7E6" w14:textId="43B546CD" w:rsidR="00D51AE6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soggetto della proposizione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  </w:t>
      </w:r>
      <w:r w:rsidR="00D51AE6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 xml:space="preserve">CORRETTA: </w:t>
      </w:r>
      <w:r w:rsidR="00D51AE6">
        <w:rPr>
          <w:color w:val="000000" w:themeColor="text1"/>
        </w:rPr>
        <w:t>“</w:t>
      </w:r>
      <w:r w:rsidRPr="005B7494">
        <w:rPr>
          <w:color w:val="000000" w:themeColor="text1"/>
        </w:rPr>
        <w:t xml:space="preserve">Carlo ha molta cura della </w:t>
      </w:r>
      <w:r w:rsidR="00D51AE6">
        <w:rPr>
          <w:color w:val="000000" w:themeColor="text1"/>
        </w:rPr>
        <w:t xml:space="preserve"> </w:t>
      </w:r>
    </w:p>
    <w:p w14:paraId="22A8C154" w14:textId="600455A7" w:rsidR="00A55313" w:rsidRPr="005B7494" w:rsidRDefault="00D51AE6" w:rsidP="00D51AE6">
      <w:pPr>
        <w:pStyle w:val="Paragrafoelenco"/>
        <w:ind w:left="5666" w:firstLine="706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55313" w:rsidRPr="005B7494">
        <w:rPr>
          <w:color w:val="000000" w:themeColor="text1"/>
        </w:rPr>
        <w:t>propria auto</w:t>
      </w:r>
      <w:r>
        <w:rPr>
          <w:color w:val="000000" w:themeColor="text1"/>
        </w:rPr>
        <w:t>”</w:t>
      </w:r>
    </w:p>
    <w:p w14:paraId="3F0D711B" w14:textId="73B84D99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</w:r>
      <w:r w:rsidRPr="005B7494">
        <w:rPr>
          <w:color w:val="000000" w:themeColor="text1"/>
        </w:rPr>
        <w:tab/>
        <w:t xml:space="preserve">    </w:t>
      </w:r>
      <w:r w:rsidR="00D51AE6">
        <w:rPr>
          <w:color w:val="000000" w:themeColor="text1"/>
        </w:rPr>
        <w:tab/>
      </w:r>
      <w:r w:rsidR="00D51AE6">
        <w:rPr>
          <w:color w:val="000000" w:themeColor="text1"/>
        </w:rPr>
        <w:tab/>
        <w:t xml:space="preserve"> </w:t>
      </w:r>
      <w:r w:rsidRPr="005B7494">
        <w:rPr>
          <w:color w:val="000000" w:themeColor="text1"/>
        </w:rPr>
        <w:t xml:space="preserve">ERRATA: </w:t>
      </w:r>
      <w:r w:rsidR="00D51AE6">
        <w:rPr>
          <w:color w:val="000000" w:themeColor="text1"/>
        </w:rPr>
        <w:t>“</w:t>
      </w:r>
      <w:r w:rsidRPr="005B7494">
        <w:rPr>
          <w:color w:val="000000" w:themeColor="text1"/>
        </w:rPr>
        <w:t>Ho visto Carlo con la propria auto</w:t>
      </w:r>
      <w:r w:rsidR="00D51AE6">
        <w:rPr>
          <w:color w:val="000000" w:themeColor="text1"/>
        </w:rPr>
        <w:t>”</w:t>
      </w:r>
    </w:p>
    <w:p w14:paraId="01B8FE7E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</w:p>
    <w:p w14:paraId="3107C78B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L’uso di </w:t>
      </w:r>
      <w:r w:rsidRPr="005B7494">
        <w:rPr>
          <w:i/>
          <w:iCs/>
          <w:color w:val="000000" w:themeColor="text1"/>
        </w:rPr>
        <w:t>proprio</w:t>
      </w:r>
      <w:r w:rsidRPr="005B7494">
        <w:rPr>
          <w:color w:val="000000" w:themeColor="text1"/>
        </w:rPr>
        <w:t xml:space="preserve"> al posto di </w:t>
      </w:r>
      <w:r w:rsidRPr="005B7494">
        <w:rPr>
          <w:i/>
          <w:iCs/>
          <w:color w:val="000000" w:themeColor="text1"/>
        </w:rPr>
        <w:t>suo</w:t>
      </w:r>
      <w:r w:rsidRPr="005B7494">
        <w:rPr>
          <w:color w:val="000000" w:themeColor="text1"/>
        </w:rPr>
        <w:t xml:space="preserve"> e di </w:t>
      </w:r>
      <w:r w:rsidRPr="005B7494">
        <w:rPr>
          <w:i/>
          <w:iCs/>
          <w:color w:val="000000" w:themeColor="text1"/>
        </w:rPr>
        <w:t>loro</w:t>
      </w:r>
      <w:r w:rsidRPr="005B7494">
        <w:rPr>
          <w:color w:val="000000" w:themeColor="text1"/>
        </w:rPr>
        <w:t xml:space="preserve"> è </w:t>
      </w:r>
      <w:r w:rsidRPr="005B7494">
        <w:rPr>
          <w:color w:val="000000" w:themeColor="text1"/>
          <w:u w:val="single"/>
        </w:rPr>
        <w:t>obbligatorio</w:t>
      </w:r>
      <w:r w:rsidRPr="005B7494">
        <w:rPr>
          <w:color w:val="000000" w:themeColor="text1"/>
        </w:rPr>
        <w:t xml:space="preserve"> nelle frasi impersonali: </w:t>
      </w:r>
    </w:p>
    <w:p w14:paraId="127EF9F1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>es. “È difficile ammettere i propri errori”</w:t>
      </w:r>
    </w:p>
    <w:p w14:paraId="2C473FE2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oppure </w:t>
      </w:r>
      <w:r>
        <w:rPr>
          <w:color w:val="000000" w:themeColor="text1"/>
        </w:rPr>
        <w:t xml:space="preserve">si usa </w:t>
      </w:r>
      <w:r w:rsidRPr="005B7494">
        <w:rPr>
          <w:color w:val="000000" w:themeColor="text1"/>
        </w:rPr>
        <w:t>per evitare ambiguità:</w:t>
      </w:r>
    </w:p>
    <w:p w14:paraId="446A96D2" w14:textId="77777777" w:rsidR="00A55313" w:rsidRPr="00DF51AB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es. </w:t>
      </w:r>
      <w:r w:rsidRPr="00DF51AB">
        <w:rPr>
          <w:color w:val="000000" w:themeColor="text1"/>
        </w:rPr>
        <w:t xml:space="preserve">“Chiara chiede a Francesca i suoi pattini” </w:t>
      </w:r>
      <w:r w:rsidRPr="005B7494">
        <w:sym w:font="Wingdings" w:char="F0E0"/>
      </w:r>
      <w:r w:rsidRPr="00DF51AB">
        <w:rPr>
          <w:color w:val="000000" w:themeColor="text1"/>
        </w:rPr>
        <w:t xml:space="preserve"> di chi sono i pattini? </w:t>
      </w:r>
      <w:r>
        <w:rPr>
          <w:color w:val="000000" w:themeColor="text1"/>
        </w:rPr>
        <w:t xml:space="preserve">(sono di Francesca) </w:t>
      </w:r>
      <w:r w:rsidRPr="00DF51AB">
        <w:rPr>
          <w:color w:val="000000" w:themeColor="text1"/>
        </w:rPr>
        <w:t>“Chiara chiede a Francesca i propri pattini”</w:t>
      </w:r>
      <w:r>
        <w:rPr>
          <w:color w:val="000000" w:themeColor="text1"/>
        </w:rPr>
        <w:t xml:space="preserve"> (sono di Chiara)</w:t>
      </w:r>
    </w:p>
    <w:p w14:paraId="4828C856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5F9A611C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i/>
          <w:iCs/>
          <w:color w:val="000000" w:themeColor="text1"/>
        </w:rPr>
        <w:t>altrui</w:t>
      </w:r>
      <w:r w:rsidRPr="005B7494">
        <w:rPr>
          <w:color w:val="000000" w:themeColor="text1"/>
        </w:rPr>
        <w:t xml:space="preserve"> </w:t>
      </w:r>
    </w:p>
    <w:p w14:paraId="408C4F28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>Indica un possessore indefinito, diverso da chi parla e da chi ascolta</w:t>
      </w:r>
    </w:p>
    <w:p w14:paraId="61C57F28" w14:textId="77777777" w:rsidR="00A55313" w:rsidRPr="005B7494" w:rsidRDefault="00A55313" w:rsidP="00D51AE6">
      <w:pPr>
        <w:pStyle w:val="Paragrafoelenco"/>
        <w:ind w:left="1418" w:firstLine="425"/>
        <w:rPr>
          <w:color w:val="000000" w:themeColor="text1"/>
        </w:rPr>
      </w:pPr>
      <w:r w:rsidRPr="005B7494">
        <w:rPr>
          <w:color w:val="000000" w:themeColor="text1"/>
        </w:rPr>
        <w:t>Es. “È bene rispettare le opinioni altrui”</w:t>
      </w:r>
    </w:p>
    <w:p w14:paraId="70AC0243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11DFB14A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4DA11B8E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firstLine="273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DIMOSTRATIVI </w:t>
      </w:r>
      <w:r w:rsidRPr="005B7494">
        <w:rPr>
          <w:color w:val="000000" w:themeColor="text1"/>
        </w:rPr>
        <w:t xml:space="preserve">(o </w:t>
      </w:r>
      <w:r w:rsidRPr="005B7494">
        <w:rPr>
          <w:b/>
          <w:bCs/>
          <w:color w:val="000000" w:themeColor="text1"/>
        </w:rPr>
        <w:t>DEITTICI</w:t>
      </w:r>
      <w:r w:rsidRPr="005B7494">
        <w:rPr>
          <w:color w:val="000000" w:themeColor="text1"/>
        </w:rPr>
        <w:t>)</w:t>
      </w:r>
    </w:p>
    <w:p w14:paraId="38AAEEDA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>Indicano la posizione di una persona/animale/cosa nello spazio</w:t>
      </w:r>
    </w:p>
    <w:p w14:paraId="1099F9FD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1685"/>
        <w:gridCol w:w="1647"/>
        <w:gridCol w:w="1615"/>
        <w:gridCol w:w="1648"/>
      </w:tblGrid>
      <w:tr w:rsidR="00A55313" w:rsidRPr="005B7494" w14:paraId="32139969" w14:textId="77777777" w:rsidTr="00C81F46">
        <w:tc>
          <w:tcPr>
            <w:tcW w:w="1685" w:type="dxa"/>
          </w:tcPr>
          <w:p w14:paraId="7E181BC0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i/>
                <w:iCs/>
                <w:smallCaps/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sing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masch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  <w:tc>
          <w:tcPr>
            <w:tcW w:w="1647" w:type="dxa"/>
          </w:tcPr>
          <w:p w14:paraId="7DED8178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sing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femm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  <w:tc>
          <w:tcPr>
            <w:tcW w:w="1615" w:type="dxa"/>
          </w:tcPr>
          <w:p w14:paraId="1B8CC80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plur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masch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  <w:tc>
          <w:tcPr>
            <w:tcW w:w="1648" w:type="dxa"/>
          </w:tcPr>
          <w:p w14:paraId="02E1F8D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B7494">
              <w:rPr>
                <w:smallCaps/>
                <w:color w:val="000000" w:themeColor="text1"/>
              </w:rPr>
              <w:t>plur</w:t>
            </w:r>
            <w:proofErr w:type="spellEnd"/>
            <w:r w:rsidRPr="005B7494">
              <w:rPr>
                <w:smallCaps/>
                <w:color w:val="000000" w:themeColor="text1"/>
              </w:rPr>
              <w:t xml:space="preserve">. </w:t>
            </w:r>
            <w:proofErr w:type="spellStart"/>
            <w:r w:rsidRPr="005B7494">
              <w:rPr>
                <w:smallCaps/>
                <w:color w:val="000000" w:themeColor="text1"/>
              </w:rPr>
              <w:t>mfemm</w:t>
            </w:r>
            <w:proofErr w:type="spellEnd"/>
            <w:r w:rsidRPr="005B7494">
              <w:rPr>
                <w:smallCaps/>
                <w:color w:val="000000" w:themeColor="text1"/>
              </w:rPr>
              <w:t>.</w:t>
            </w:r>
          </w:p>
        </w:tc>
      </w:tr>
      <w:tr w:rsidR="00A55313" w:rsidRPr="005B7494" w14:paraId="674689C4" w14:textId="77777777" w:rsidTr="00C81F46">
        <w:tc>
          <w:tcPr>
            <w:tcW w:w="1685" w:type="dxa"/>
          </w:tcPr>
          <w:p w14:paraId="34F1140F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questo</w:t>
            </w:r>
          </w:p>
        </w:tc>
        <w:tc>
          <w:tcPr>
            <w:tcW w:w="1647" w:type="dxa"/>
          </w:tcPr>
          <w:p w14:paraId="1F9B55CC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questa</w:t>
            </w:r>
          </w:p>
        </w:tc>
        <w:tc>
          <w:tcPr>
            <w:tcW w:w="1615" w:type="dxa"/>
          </w:tcPr>
          <w:p w14:paraId="25373E7D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questi</w:t>
            </w:r>
          </w:p>
        </w:tc>
        <w:tc>
          <w:tcPr>
            <w:tcW w:w="1648" w:type="dxa"/>
          </w:tcPr>
          <w:p w14:paraId="536510E9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queste</w:t>
            </w:r>
          </w:p>
        </w:tc>
      </w:tr>
      <w:tr w:rsidR="00A55313" w:rsidRPr="005B7494" w14:paraId="45E71C2E" w14:textId="77777777" w:rsidTr="00C81F46">
        <w:tc>
          <w:tcPr>
            <w:tcW w:w="1685" w:type="dxa"/>
          </w:tcPr>
          <w:p w14:paraId="18201D3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codesto</w:t>
            </w:r>
          </w:p>
        </w:tc>
        <w:tc>
          <w:tcPr>
            <w:tcW w:w="1647" w:type="dxa"/>
          </w:tcPr>
          <w:p w14:paraId="230D87DF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codesta</w:t>
            </w:r>
          </w:p>
        </w:tc>
        <w:tc>
          <w:tcPr>
            <w:tcW w:w="1615" w:type="dxa"/>
          </w:tcPr>
          <w:p w14:paraId="59223506" w14:textId="77777777" w:rsidR="00A55313" w:rsidRPr="005B7494" w:rsidRDefault="00A55313" w:rsidP="00C81F46">
            <w:pPr>
              <w:pStyle w:val="Paragrafoelenco"/>
              <w:tabs>
                <w:tab w:val="left" w:pos="526"/>
                <w:tab w:val="center" w:pos="699"/>
              </w:tabs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codesti</w:t>
            </w:r>
          </w:p>
        </w:tc>
        <w:tc>
          <w:tcPr>
            <w:tcW w:w="1648" w:type="dxa"/>
          </w:tcPr>
          <w:p w14:paraId="10591E2B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codeste</w:t>
            </w:r>
          </w:p>
        </w:tc>
      </w:tr>
      <w:tr w:rsidR="00A55313" w:rsidRPr="005B7494" w14:paraId="1F792DE5" w14:textId="77777777" w:rsidTr="00C81F46">
        <w:tc>
          <w:tcPr>
            <w:tcW w:w="1685" w:type="dxa"/>
          </w:tcPr>
          <w:p w14:paraId="4E30F24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quello</w:t>
            </w:r>
          </w:p>
        </w:tc>
        <w:tc>
          <w:tcPr>
            <w:tcW w:w="1647" w:type="dxa"/>
          </w:tcPr>
          <w:p w14:paraId="46CB0793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quella</w:t>
            </w:r>
          </w:p>
        </w:tc>
        <w:tc>
          <w:tcPr>
            <w:tcW w:w="1615" w:type="dxa"/>
          </w:tcPr>
          <w:p w14:paraId="75EE6951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quelli</w:t>
            </w:r>
          </w:p>
        </w:tc>
        <w:tc>
          <w:tcPr>
            <w:tcW w:w="1648" w:type="dxa"/>
          </w:tcPr>
          <w:p w14:paraId="564B3D3D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quelle</w:t>
            </w:r>
          </w:p>
        </w:tc>
      </w:tr>
    </w:tbl>
    <w:p w14:paraId="06E270C7" w14:textId="77777777" w:rsidR="00A55313" w:rsidRPr="005B7494" w:rsidRDefault="00A55313" w:rsidP="00A55313">
      <w:pPr>
        <w:pStyle w:val="Paragrafoelenco"/>
        <w:ind w:left="1416"/>
        <w:rPr>
          <w:color w:val="000000" w:themeColor="text1"/>
        </w:rPr>
      </w:pPr>
    </w:p>
    <w:p w14:paraId="380D39D1" w14:textId="77777777" w:rsidR="00A55313" w:rsidRPr="005B7494" w:rsidRDefault="00A55313" w:rsidP="00A55313">
      <w:pPr>
        <w:pStyle w:val="Paragrafoelenco"/>
        <w:ind w:left="1416"/>
        <w:rPr>
          <w:color w:val="000000" w:themeColor="text1"/>
        </w:rPr>
      </w:pPr>
    </w:p>
    <w:p w14:paraId="6E6FD141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firstLine="273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IDENTIFICATIVI</w:t>
      </w:r>
    </w:p>
    <w:p w14:paraId="52BB8BA5" w14:textId="77777777" w:rsidR="00A55313" w:rsidRPr="005B7494" w:rsidRDefault="00A55313" w:rsidP="00A55313">
      <w:pPr>
        <w:pStyle w:val="Paragrafoelenco"/>
        <w:ind w:left="1418"/>
        <w:rPr>
          <w:i/>
          <w:iCs/>
          <w:color w:val="000000" w:themeColor="text1"/>
        </w:rPr>
      </w:pPr>
      <w:r w:rsidRPr="005B7494">
        <w:rPr>
          <w:color w:val="000000" w:themeColor="text1"/>
        </w:rPr>
        <w:t xml:space="preserve">Gli aggettivi identificativi sono: </w:t>
      </w:r>
      <w:r w:rsidRPr="005B7494">
        <w:rPr>
          <w:i/>
          <w:iCs/>
          <w:color w:val="000000" w:themeColor="text1"/>
        </w:rPr>
        <w:t>stesso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a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i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e</w:t>
      </w:r>
      <w:r w:rsidRPr="005B7494">
        <w:rPr>
          <w:color w:val="000000" w:themeColor="text1"/>
        </w:rPr>
        <w:t xml:space="preserve"> </w:t>
      </w:r>
      <w:proofErr w:type="spellStart"/>
      <w:r w:rsidRPr="005B7494">
        <w:rPr>
          <w:color w:val="000000" w:themeColor="text1"/>
        </w:rPr>
        <w:t>e</w:t>
      </w:r>
      <w:proofErr w:type="spellEnd"/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medesimo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a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i</w:t>
      </w:r>
      <w:r w:rsidRPr="005B7494">
        <w:rPr>
          <w:color w:val="000000" w:themeColor="text1"/>
        </w:rPr>
        <w:t>, -</w:t>
      </w:r>
      <w:r w:rsidRPr="005B7494">
        <w:rPr>
          <w:i/>
          <w:iCs/>
          <w:color w:val="000000" w:themeColor="text1"/>
        </w:rPr>
        <w:t>e</w:t>
      </w:r>
    </w:p>
    <w:p w14:paraId="7FE91B78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2CCFC554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39D1EF5F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firstLine="273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INTERROGATIVI</w:t>
      </w:r>
    </w:p>
    <w:p w14:paraId="45D8F0C5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Gli aggettivi interrogativi si usano per specificare la quantità o l’identità o la qualità della persona/animale/cosa di cui si chiede. Gli a. interrogativi sono: </w:t>
      </w:r>
    </w:p>
    <w:p w14:paraId="2E998691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quale, -i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che</w:t>
      </w:r>
      <w:r w:rsidRPr="005B7494">
        <w:rPr>
          <w:color w:val="000000" w:themeColor="text1"/>
        </w:rPr>
        <w:t xml:space="preserve"> </w:t>
      </w:r>
      <w:proofErr w:type="gramStart"/>
      <w:r w:rsidRPr="005B7494">
        <w:rPr>
          <w:color w:val="000000" w:themeColor="text1"/>
        </w:rPr>
        <w:t>e</w:t>
      </w:r>
      <w:proofErr w:type="gramEnd"/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quanto, -a, -i, -e.</w:t>
      </w:r>
    </w:p>
    <w:p w14:paraId="52CC29B6" w14:textId="77777777" w:rsidR="00A55313" w:rsidRPr="005B7494" w:rsidRDefault="00A55313" w:rsidP="00A55313">
      <w:pPr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Gli stessi aggettivi si definiscono </w:t>
      </w:r>
      <w:r w:rsidRPr="005B7494">
        <w:rPr>
          <w:b/>
          <w:bCs/>
          <w:color w:val="000000" w:themeColor="text1"/>
        </w:rPr>
        <w:t>ESCLAMATIVI</w:t>
      </w:r>
      <w:r w:rsidRPr="005B7494">
        <w:rPr>
          <w:color w:val="000000" w:themeColor="text1"/>
        </w:rPr>
        <w:t xml:space="preserve"> se sono inseriti in un’affermazione esclamativa e non in una domanda.</w:t>
      </w:r>
    </w:p>
    <w:p w14:paraId="7D691E6E" w14:textId="77777777" w:rsidR="00A55313" w:rsidRPr="005B7494" w:rsidRDefault="00A55313" w:rsidP="00A55313">
      <w:pPr>
        <w:ind w:left="1418"/>
        <w:rPr>
          <w:color w:val="000000" w:themeColor="text1"/>
        </w:rPr>
      </w:pPr>
    </w:p>
    <w:p w14:paraId="44C150B4" w14:textId="77777777" w:rsidR="00A55313" w:rsidRPr="005B7494" w:rsidRDefault="00A55313" w:rsidP="00A55313">
      <w:pPr>
        <w:ind w:left="1560"/>
        <w:rPr>
          <w:color w:val="000000" w:themeColor="text1"/>
        </w:rPr>
      </w:pPr>
      <w:r w:rsidRPr="005B7494">
        <w:rPr>
          <w:color w:val="000000" w:themeColor="text1"/>
        </w:rPr>
        <w:t>es: “In quale zona abiti?”</w:t>
      </w:r>
    </w:p>
    <w:p w14:paraId="4741F536" w14:textId="77777777" w:rsidR="00A55313" w:rsidRPr="005B7494" w:rsidRDefault="00A55313" w:rsidP="00A55313">
      <w:pPr>
        <w:ind w:left="1843"/>
        <w:rPr>
          <w:color w:val="000000" w:themeColor="text1"/>
        </w:rPr>
      </w:pPr>
      <w:r w:rsidRPr="005B7494">
        <w:rPr>
          <w:color w:val="000000" w:themeColor="text1"/>
        </w:rPr>
        <w:t>“Quale sfacciataggine!”</w:t>
      </w:r>
    </w:p>
    <w:p w14:paraId="48690111" w14:textId="77777777" w:rsidR="00A55313" w:rsidRPr="005B7494" w:rsidRDefault="00A55313" w:rsidP="00A55313">
      <w:pPr>
        <w:ind w:left="1843"/>
        <w:rPr>
          <w:color w:val="000000" w:themeColor="text1"/>
        </w:rPr>
      </w:pPr>
    </w:p>
    <w:p w14:paraId="7F5ACAF4" w14:textId="77777777" w:rsidR="00A55313" w:rsidRPr="005B7494" w:rsidRDefault="00A55313" w:rsidP="00A55313">
      <w:pPr>
        <w:ind w:left="1843"/>
        <w:rPr>
          <w:color w:val="000000" w:themeColor="text1"/>
        </w:rPr>
      </w:pPr>
      <w:r w:rsidRPr="005B7494">
        <w:rPr>
          <w:color w:val="000000" w:themeColor="text1"/>
        </w:rPr>
        <w:t>“Che libro leggi?”</w:t>
      </w:r>
    </w:p>
    <w:p w14:paraId="5928F46A" w14:textId="77777777" w:rsidR="00A55313" w:rsidRPr="005B7494" w:rsidRDefault="00A55313" w:rsidP="00A55313">
      <w:pPr>
        <w:ind w:left="1843"/>
        <w:rPr>
          <w:color w:val="000000" w:themeColor="text1"/>
        </w:rPr>
      </w:pPr>
      <w:r w:rsidRPr="005B7494">
        <w:rPr>
          <w:color w:val="000000" w:themeColor="text1"/>
        </w:rPr>
        <w:lastRenderedPageBreak/>
        <w:t>“Che bella giornata!”</w:t>
      </w:r>
    </w:p>
    <w:p w14:paraId="1335776E" w14:textId="77777777" w:rsidR="00A55313" w:rsidRPr="005B7494" w:rsidRDefault="00A55313" w:rsidP="00A55313">
      <w:pPr>
        <w:ind w:left="1843"/>
        <w:rPr>
          <w:color w:val="000000" w:themeColor="text1"/>
        </w:rPr>
      </w:pPr>
    </w:p>
    <w:p w14:paraId="0533602D" w14:textId="77777777" w:rsidR="00A55313" w:rsidRPr="005B7494" w:rsidRDefault="00A55313" w:rsidP="00A55313">
      <w:pPr>
        <w:ind w:left="1843"/>
        <w:rPr>
          <w:color w:val="000000" w:themeColor="text1"/>
        </w:rPr>
      </w:pPr>
      <w:r w:rsidRPr="005B7494">
        <w:rPr>
          <w:color w:val="000000" w:themeColor="text1"/>
        </w:rPr>
        <w:t>“Quanti soldi hai speso?”</w:t>
      </w:r>
    </w:p>
    <w:p w14:paraId="1EFD4E14" w14:textId="77777777" w:rsidR="00A55313" w:rsidRPr="005B7494" w:rsidRDefault="00A55313" w:rsidP="00A55313">
      <w:pPr>
        <w:ind w:left="1843"/>
        <w:rPr>
          <w:color w:val="000000" w:themeColor="text1"/>
        </w:rPr>
      </w:pPr>
      <w:r w:rsidRPr="005B7494">
        <w:rPr>
          <w:color w:val="000000" w:themeColor="text1"/>
        </w:rPr>
        <w:t>“Quanti soldi hai speso!”</w:t>
      </w:r>
    </w:p>
    <w:p w14:paraId="76A923CA" w14:textId="77777777" w:rsidR="00A55313" w:rsidRDefault="00A55313" w:rsidP="00A55313">
      <w:pPr>
        <w:ind w:left="1843"/>
        <w:rPr>
          <w:color w:val="000000" w:themeColor="text1"/>
        </w:rPr>
      </w:pPr>
    </w:p>
    <w:p w14:paraId="51CEE402" w14:textId="77777777" w:rsidR="00A55313" w:rsidRDefault="00A55313" w:rsidP="00A55313">
      <w:pPr>
        <w:ind w:left="1843"/>
        <w:rPr>
          <w:color w:val="000000" w:themeColor="text1"/>
        </w:rPr>
      </w:pPr>
    </w:p>
    <w:p w14:paraId="090E02A9" w14:textId="77777777" w:rsidR="00A55313" w:rsidRDefault="00A55313" w:rsidP="00A55313">
      <w:pPr>
        <w:ind w:left="1843"/>
        <w:rPr>
          <w:color w:val="000000" w:themeColor="text1"/>
        </w:rPr>
      </w:pPr>
    </w:p>
    <w:p w14:paraId="7988D061" w14:textId="77777777" w:rsidR="00A55313" w:rsidRPr="005B7494" w:rsidRDefault="00A55313" w:rsidP="00A55313">
      <w:pPr>
        <w:ind w:left="1843"/>
        <w:rPr>
          <w:color w:val="000000" w:themeColor="text1"/>
        </w:rPr>
      </w:pPr>
    </w:p>
    <w:p w14:paraId="10AF01EB" w14:textId="77777777" w:rsidR="00A55313" w:rsidRPr="005B7494" w:rsidRDefault="00A55313" w:rsidP="00A55313">
      <w:pPr>
        <w:rPr>
          <w:color w:val="000000" w:themeColor="text1"/>
        </w:rPr>
      </w:pPr>
    </w:p>
    <w:p w14:paraId="24E93E68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firstLine="273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NUMERALI</w:t>
      </w:r>
    </w:p>
    <w:p w14:paraId="230BF1CD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Gli aggettivi numerali danno precise indicazioni quantitative riguardo al nome a cui si riferiscono. In base al tipo di informazione che aggiungono al nome, si </w:t>
      </w:r>
      <w:proofErr w:type="spellStart"/>
      <w:r w:rsidRPr="005B7494">
        <w:rPr>
          <w:color w:val="000000" w:themeColor="text1"/>
        </w:rPr>
        <w:t>sistinguono</w:t>
      </w:r>
      <w:proofErr w:type="spellEnd"/>
      <w:r w:rsidRPr="005B7494">
        <w:rPr>
          <w:color w:val="000000" w:themeColor="text1"/>
        </w:rPr>
        <w:t xml:space="preserve"> in:</w:t>
      </w:r>
    </w:p>
    <w:p w14:paraId="1C480D08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2410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cardinali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due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tre</w:t>
      </w:r>
      <w:r w:rsidRPr="005B7494">
        <w:rPr>
          <w:color w:val="000000" w:themeColor="text1"/>
        </w:rPr>
        <w:t>, … (indeclinabili)</w:t>
      </w:r>
    </w:p>
    <w:p w14:paraId="1328B14B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2410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ordinali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primo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secondo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terzo</w:t>
      </w:r>
      <w:r w:rsidRPr="005B7494">
        <w:rPr>
          <w:color w:val="000000" w:themeColor="text1"/>
        </w:rPr>
        <w:t>, …</w:t>
      </w:r>
    </w:p>
    <w:p w14:paraId="1B26455E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2410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moltiplicativi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doppio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triplo</w:t>
      </w:r>
      <w:r w:rsidRPr="005B7494">
        <w:rPr>
          <w:color w:val="000000" w:themeColor="text1"/>
        </w:rPr>
        <w:t>, …</w:t>
      </w:r>
    </w:p>
    <w:p w14:paraId="263FE6B1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2410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collettivi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ambedue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entrambi, -e</w:t>
      </w:r>
      <w:r w:rsidRPr="005B7494">
        <w:rPr>
          <w:color w:val="000000" w:themeColor="text1"/>
        </w:rPr>
        <w:t>, …</w:t>
      </w:r>
    </w:p>
    <w:p w14:paraId="7C81C8F9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1A07ECE6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3D17F185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1276" w:hanging="283"/>
        <w:rPr>
          <w:color w:val="000000" w:themeColor="text1"/>
        </w:rPr>
      </w:pPr>
      <w:r w:rsidRPr="005B7494">
        <w:rPr>
          <w:color w:val="000000" w:themeColor="text1"/>
        </w:rPr>
        <w:t xml:space="preserve">  </w:t>
      </w:r>
      <w:r w:rsidRPr="005B7494">
        <w:rPr>
          <w:b/>
          <w:bCs/>
          <w:color w:val="000000" w:themeColor="text1"/>
        </w:rPr>
        <w:t>INDEFINITI</w:t>
      </w:r>
    </w:p>
    <w:p w14:paraId="5A995D79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>Gli aggettivi indefiniti esprimono un’idea di quantità vaga e indeterminata nella quantità o generica e imprecisa nella qualità.</w:t>
      </w:r>
    </w:p>
    <w:p w14:paraId="48A3C2D9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  <w:r w:rsidRPr="005B7494">
        <w:rPr>
          <w:color w:val="000000" w:themeColor="text1"/>
        </w:rPr>
        <w:t>Distinguiamo due categorie: indefiniti che possono avere solo funzione di aggettivo, e indefiniti che possono avere anche funzione di pronome:</w:t>
      </w:r>
    </w:p>
    <w:p w14:paraId="4D76DB25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4139"/>
        <w:gridCol w:w="4071"/>
      </w:tblGrid>
      <w:tr w:rsidR="00A55313" w:rsidRPr="005B7494" w14:paraId="45602DA7" w14:textId="77777777" w:rsidTr="00C81F46">
        <w:tc>
          <w:tcPr>
            <w:tcW w:w="4814" w:type="dxa"/>
          </w:tcPr>
          <w:p w14:paraId="63C1EBE3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smallCaps/>
                <w:color w:val="000000" w:themeColor="text1"/>
              </w:rPr>
            </w:pPr>
            <w:r w:rsidRPr="005B7494">
              <w:rPr>
                <w:smallCaps/>
                <w:color w:val="000000" w:themeColor="text1"/>
              </w:rPr>
              <w:t>aggettivi (</w:t>
            </w:r>
            <w:r w:rsidRPr="005B7494">
              <w:rPr>
                <w:color w:val="000000" w:themeColor="text1"/>
              </w:rPr>
              <w:t>indeclinabili</w:t>
            </w:r>
            <w:r w:rsidRPr="005B7494">
              <w:rPr>
                <w:smallCaps/>
                <w:color w:val="000000" w:themeColor="text1"/>
              </w:rPr>
              <w:t>)</w:t>
            </w:r>
          </w:p>
        </w:tc>
        <w:tc>
          <w:tcPr>
            <w:tcW w:w="4814" w:type="dxa"/>
          </w:tcPr>
          <w:p w14:paraId="21834E51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smallCaps/>
                <w:color w:val="000000" w:themeColor="text1"/>
              </w:rPr>
              <w:t>aggettivi e pronomi</w:t>
            </w:r>
          </w:p>
        </w:tc>
      </w:tr>
      <w:tr w:rsidR="00A55313" w:rsidRPr="005B7494" w14:paraId="0508D207" w14:textId="77777777" w:rsidTr="00C81F46">
        <w:tc>
          <w:tcPr>
            <w:tcW w:w="4814" w:type="dxa"/>
          </w:tcPr>
          <w:p w14:paraId="15C42A4D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ogni</w:t>
            </w:r>
          </w:p>
          <w:p w14:paraId="21977C27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qualche</w:t>
            </w:r>
          </w:p>
          <w:p w14:paraId="4B82B62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qualunque </w:t>
            </w:r>
          </w:p>
          <w:p w14:paraId="709251FA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qualsiasi</w:t>
            </w:r>
          </w:p>
          <w:p w14:paraId="385FC7ED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qualsivoglia</w:t>
            </w:r>
          </w:p>
          <w:p w14:paraId="4D859C59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814" w:type="dxa"/>
          </w:tcPr>
          <w:p w14:paraId="19CBE697" w14:textId="3F6ED489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alcuno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3E59E3AE" w14:textId="1131D2C0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ciascuno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1980663A" w14:textId="2BDE7B6D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taluno,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6DDE74A4" w14:textId="4340E6AE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certuno,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0A2DB2EA" w14:textId="0F8A2F2F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i/>
                <w:iCs/>
                <w:color w:val="000000" w:themeColor="text1"/>
              </w:rPr>
              <w:t>certo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16356DE3" w14:textId="76FAD354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tale,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1AC55DC2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altro</w:t>
            </w:r>
            <w:r w:rsidRPr="005B7494">
              <w:rPr>
                <w:color w:val="000000" w:themeColor="text1"/>
              </w:rPr>
              <w:t>, -a, i, -e</w:t>
            </w:r>
          </w:p>
          <w:p w14:paraId="20AA891C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nessuno, -a</w:t>
            </w:r>
          </w:p>
          <w:p w14:paraId="495AC266" w14:textId="19DC5BDF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poco,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39E0AAFB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parecchio, -a, i, -e</w:t>
            </w:r>
          </w:p>
          <w:p w14:paraId="7B0C368C" w14:textId="35BD3428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molto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1E95911F" w14:textId="3686BA93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alquanto,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6AED1A44" w14:textId="7777777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tanto</w:t>
            </w:r>
            <w:r w:rsidRPr="005B7494">
              <w:rPr>
                <w:color w:val="000000" w:themeColor="text1"/>
              </w:rPr>
              <w:t>, -a, i, -e</w:t>
            </w:r>
          </w:p>
          <w:p w14:paraId="251591E6" w14:textId="69B05D49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altrettanto,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478AED4F" w14:textId="2DF7A917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troppo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37BED7DA" w14:textId="111E9C98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color w:val="000000" w:themeColor="text1"/>
              </w:rPr>
              <w:t>tutto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2F6B8C1B" w14:textId="5E6A2066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CC484E">
              <w:rPr>
                <w:b/>
                <w:bCs/>
                <w:i/>
                <w:iCs/>
                <w:color w:val="000000" w:themeColor="text1"/>
              </w:rPr>
              <w:t>diverso</w:t>
            </w:r>
            <w:r w:rsidRPr="005B7494">
              <w:rPr>
                <w:color w:val="000000" w:themeColor="text1"/>
              </w:rPr>
              <w:t xml:space="preserve">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  <w:p w14:paraId="4BEAAD57" w14:textId="2869D733" w:rsidR="00A55313" w:rsidRPr="005B7494" w:rsidRDefault="00A55313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vario, -a, </w:t>
            </w:r>
            <w:r>
              <w:rPr>
                <w:color w:val="000000" w:themeColor="text1"/>
              </w:rPr>
              <w:t>-</w:t>
            </w:r>
            <w:r w:rsidRPr="005B7494">
              <w:rPr>
                <w:color w:val="000000" w:themeColor="text1"/>
              </w:rPr>
              <w:t>i, -e</w:t>
            </w:r>
          </w:p>
        </w:tc>
      </w:tr>
    </w:tbl>
    <w:p w14:paraId="3E6E0DD7" w14:textId="77777777" w:rsidR="00A55313" w:rsidRPr="005B7494" w:rsidRDefault="00A55313" w:rsidP="00A55313">
      <w:pPr>
        <w:pStyle w:val="Paragrafoelenco"/>
        <w:ind w:left="1418"/>
        <w:rPr>
          <w:color w:val="000000" w:themeColor="text1"/>
        </w:rPr>
      </w:pPr>
    </w:p>
    <w:p w14:paraId="1F15CCE5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  <w:highlight w:val="cyan"/>
        </w:rPr>
      </w:pPr>
    </w:p>
    <w:p w14:paraId="2262343A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  <w:highlight w:val="cyan"/>
        </w:rPr>
      </w:pPr>
    </w:p>
    <w:p w14:paraId="2C7A500A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  <w:highlight w:val="cyan"/>
        </w:rPr>
      </w:pPr>
    </w:p>
    <w:p w14:paraId="6B5D6799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  <w:highlight w:val="cyan"/>
        </w:rPr>
      </w:pPr>
    </w:p>
    <w:p w14:paraId="795C3BDC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  <w:highlight w:val="cyan"/>
        </w:rPr>
      </w:pPr>
    </w:p>
    <w:p w14:paraId="62715AAF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  <w:highlight w:val="cyan"/>
        </w:rPr>
      </w:pPr>
    </w:p>
    <w:p w14:paraId="31B0DDD7" w14:textId="77777777" w:rsidR="00A55313" w:rsidRPr="005B7494" w:rsidRDefault="00A55313" w:rsidP="00A55313">
      <w:pPr>
        <w:pStyle w:val="Paragrafoelenco"/>
        <w:ind w:left="0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lastRenderedPageBreak/>
        <w:t>PRONOMI</w:t>
      </w:r>
    </w:p>
    <w:p w14:paraId="6AFB21F3" w14:textId="02FA09DA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Il pronome, o le particelle pronominali, si usano al posto del nome e ne fanno le veci.</w:t>
      </w:r>
      <w:r>
        <w:rPr>
          <w:color w:val="000000" w:themeColor="text1"/>
        </w:rPr>
        <w:t xml:space="preserve"> </w:t>
      </w:r>
    </w:p>
    <w:p w14:paraId="23E3562E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636DF368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Es.      “Ieri Gianni è tornato a casa presto, ma oggi non </w:t>
      </w:r>
      <w:r w:rsidRPr="005B7494">
        <w:rPr>
          <w:i/>
          <w:iCs/>
          <w:color w:val="000000" w:themeColor="text1"/>
        </w:rPr>
        <w:t>lo</w:t>
      </w:r>
      <w:r w:rsidRPr="005B7494">
        <w:rPr>
          <w:color w:val="000000" w:themeColor="text1"/>
        </w:rPr>
        <w:t xml:space="preserve"> vedo ancora arrivare”.</w:t>
      </w:r>
    </w:p>
    <w:p w14:paraId="0C1FCEAD" w14:textId="77777777" w:rsidR="00A55313" w:rsidRPr="005B7494" w:rsidRDefault="00A55313" w:rsidP="00A55313">
      <w:pPr>
        <w:pStyle w:val="Paragrafoelenco"/>
        <w:ind w:left="0"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“Darò a </w:t>
      </w:r>
      <w:r w:rsidRPr="005B7494">
        <w:rPr>
          <w:i/>
          <w:iCs/>
          <w:color w:val="000000" w:themeColor="text1"/>
        </w:rPr>
        <w:t>ciascuno</w:t>
      </w:r>
      <w:r w:rsidRPr="005B7494">
        <w:rPr>
          <w:color w:val="000000" w:themeColor="text1"/>
        </w:rPr>
        <w:t xml:space="preserve"> il suo”</w:t>
      </w:r>
    </w:p>
    <w:p w14:paraId="3B4879EC" w14:textId="77777777" w:rsidR="00A55313" w:rsidRPr="005B7494" w:rsidRDefault="00A55313" w:rsidP="00A55313">
      <w:pPr>
        <w:pStyle w:val="Paragrafoelenco"/>
        <w:ind w:left="0" w:firstLine="708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Mi</w:t>
      </w:r>
      <w:r w:rsidRPr="005B7494">
        <w:rPr>
          <w:color w:val="000000" w:themeColor="text1"/>
        </w:rPr>
        <w:t xml:space="preserve"> hanno chiamato”</w:t>
      </w:r>
    </w:p>
    <w:p w14:paraId="667A199D" w14:textId="77777777" w:rsidR="00A55313" w:rsidRPr="005B7494" w:rsidRDefault="00A55313" w:rsidP="00A55313">
      <w:pPr>
        <w:pStyle w:val="Paragrafoelenco"/>
        <w:ind w:left="0" w:firstLine="708"/>
        <w:rPr>
          <w:color w:val="000000" w:themeColor="text1"/>
        </w:rPr>
      </w:pPr>
    </w:p>
    <w:p w14:paraId="753595CA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Il pronome e le particelle pronominali possono sostituire anche altre parti del discorso, o un’intera frase:</w:t>
      </w:r>
    </w:p>
    <w:p w14:paraId="23C06CF5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Es.       “Credevo che tu fossi generoso, invece non </w:t>
      </w:r>
      <w:r w:rsidRPr="005B7494">
        <w:rPr>
          <w:i/>
          <w:iCs/>
          <w:color w:val="000000" w:themeColor="text1"/>
        </w:rPr>
        <w:t>lo</w:t>
      </w:r>
      <w:r w:rsidRPr="005B7494">
        <w:rPr>
          <w:color w:val="000000" w:themeColor="text1"/>
        </w:rPr>
        <w:t xml:space="preserve"> sei” (aggettivo)</w:t>
      </w:r>
    </w:p>
    <w:p w14:paraId="2820AF2C" w14:textId="2E3A762F" w:rsidR="00A55313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            “</w:t>
      </w:r>
      <w:r w:rsidR="00CC484E">
        <w:rPr>
          <w:color w:val="000000" w:themeColor="text1"/>
        </w:rPr>
        <w:t>Non ha studiato</w:t>
      </w:r>
      <w:r w:rsidRPr="005B7494">
        <w:rPr>
          <w:color w:val="000000" w:themeColor="text1"/>
        </w:rPr>
        <w:t xml:space="preserve"> e </w:t>
      </w:r>
      <w:r w:rsidRPr="005B7494">
        <w:rPr>
          <w:i/>
          <w:iCs/>
          <w:color w:val="000000" w:themeColor="text1"/>
        </w:rPr>
        <w:t>lo</w:t>
      </w:r>
      <w:r w:rsidRPr="005B7494">
        <w:rPr>
          <w:color w:val="000000" w:themeColor="text1"/>
        </w:rPr>
        <w:t xml:space="preserve"> </w:t>
      </w:r>
      <w:r w:rsidR="00CC484E">
        <w:rPr>
          <w:color w:val="000000" w:themeColor="text1"/>
        </w:rPr>
        <w:t>deve fare</w:t>
      </w:r>
      <w:r w:rsidRPr="005B7494">
        <w:rPr>
          <w:color w:val="000000" w:themeColor="text1"/>
        </w:rPr>
        <w:t>” (verbo)</w:t>
      </w:r>
    </w:p>
    <w:p w14:paraId="13D4C1F1" w14:textId="655CB3E1" w:rsidR="00CC484E" w:rsidRPr="005B7494" w:rsidRDefault="00CC484E" w:rsidP="00A55313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ab/>
        <w:t xml:space="preserve"> “Usa il mio, </w:t>
      </w:r>
      <w:r w:rsidRPr="00CC484E">
        <w:rPr>
          <w:i/>
          <w:iCs/>
          <w:color w:val="000000" w:themeColor="text1"/>
        </w:rPr>
        <w:t>che</w:t>
      </w:r>
      <w:r>
        <w:rPr>
          <w:color w:val="000000" w:themeColor="text1"/>
        </w:rPr>
        <w:t xml:space="preserve"> è migliore” (pronome)</w:t>
      </w:r>
    </w:p>
    <w:p w14:paraId="08ECFF5B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            “Dov’è andata a cacciarsi Amelia? Non </w:t>
      </w:r>
      <w:r w:rsidRPr="005B7494">
        <w:rPr>
          <w:i/>
          <w:iCs/>
          <w:color w:val="000000" w:themeColor="text1"/>
        </w:rPr>
        <w:t xml:space="preserve">lo </w:t>
      </w:r>
      <w:r w:rsidRPr="005B7494">
        <w:rPr>
          <w:color w:val="000000" w:themeColor="text1"/>
        </w:rPr>
        <w:t>so. (frase)</w:t>
      </w:r>
    </w:p>
    <w:p w14:paraId="070D0DC5" w14:textId="5B276AB1" w:rsidR="00A55313" w:rsidRDefault="00CD25A0" w:rsidP="00A55313">
      <w:pPr>
        <w:pStyle w:val="Paragrafoelenco"/>
        <w:ind w:left="0"/>
        <w:rPr>
          <w:color w:val="000000" w:themeColor="text1"/>
        </w:rPr>
      </w:pPr>
      <w:r w:rsidRPr="00CD25A0">
        <w:rPr>
          <w:color w:val="000000" w:themeColor="text1"/>
          <w:highlight w:val="yellow"/>
        </w:rPr>
        <w:t>*es. 3</w:t>
      </w:r>
    </w:p>
    <w:p w14:paraId="1234E5AA" w14:textId="77777777" w:rsidR="00CD25A0" w:rsidRPr="005B7494" w:rsidRDefault="00CD25A0" w:rsidP="00A55313">
      <w:pPr>
        <w:pStyle w:val="Paragrafoelenco"/>
        <w:ind w:left="0"/>
        <w:rPr>
          <w:color w:val="000000" w:themeColor="text1"/>
        </w:rPr>
      </w:pPr>
    </w:p>
    <w:p w14:paraId="1AD5EB87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In base al loro significato e alla loro funzione, i pronomi si dividono </w:t>
      </w:r>
      <w:proofErr w:type="gramStart"/>
      <w:r w:rsidRPr="005B7494">
        <w:rPr>
          <w:color w:val="000000" w:themeColor="text1"/>
        </w:rPr>
        <w:t xml:space="preserve">in:   </w:t>
      </w:r>
      <w:proofErr w:type="gramEnd"/>
      <w:r w:rsidRPr="005B7494">
        <w:rPr>
          <w:color w:val="000000" w:themeColor="text1"/>
        </w:rPr>
        <w:t xml:space="preserve"> personali</w:t>
      </w:r>
    </w:p>
    <w:p w14:paraId="1BB94CEC" w14:textId="77777777" w:rsidR="00A55313" w:rsidRPr="005B7494" w:rsidRDefault="00A55313" w:rsidP="00A55313">
      <w:pPr>
        <w:pStyle w:val="Paragrafoelenco"/>
        <w:ind w:left="7088"/>
        <w:rPr>
          <w:color w:val="000000" w:themeColor="text1"/>
        </w:rPr>
      </w:pPr>
      <w:r w:rsidRPr="005B7494">
        <w:rPr>
          <w:color w:val="000000" w:themeColor="text1"/>
        </w:rPr>
        <w:t>possessivi</w:t>
      </w:r>
    </w:p>
    <w:p w14:paraId="2EC8BA06" w14:textId="77777777" w:rsidR="00A55313" w:rsidRPr="005B7494" w:rsidRDefault="00A55313" w:rsidP="00A55313">
      <w:pPr>
        <w:pStyle w:val="Paragrafoelenco"/>
        <w:ind w:left="7088"/>
        <w:rPr>
          <w:color w:val="000000" w:themeColor="text1"/>
        </w:rPr>
      </w:pPr>
      <w:r w:rsidRPr="005B7494">
        <w:rPr>
          <w:color w:val="000000" w:themeColor="text1"/>
        </w:rPr>
        <w:t>dimostrativi</w:t>
      </w:r>
    </w:p>
    <w:p w14:paraId="65954C2C" w14:textId="77777777" w:rsidR="00A55313" w:rsidRPr="005B7494" w:rsidRDefault="00A55313" w:rsidP="00A55313">
      <w:pPr>
        <w:pStyle w:val="Paragrafoelenco"/>
        <w:ind w:left="7088"/>
        <w:rPr>
          <w:color w:val="000000" w:themeColor="text1"/>
        </w:rPr>
      </w:pPr>
      <w:r w:rsidRPr="005B7494">
        <w:rPr>
          <w:color w:val="000000" w:themeColor="text1"/>
        </w:rPr>
        <w:t>indefiniti</w:t>
      </w:r>
    </w:p>
    <w:p w14:paraId="2B982594" w14:textId="77777777" w:rsidR="00A55313" w:rsidRPr="005B7494" w:rsidRDefault="00A55313" w:rsidP="00A55313">
      <w:pPr>
        <w:pStyle w:val="Paragrafoelenco"/>
        <w:ind w:left="7088"/>
        <w:rPr>
          <w:color w:val="000000" w:themeColor="text1"/>
        </w:rPr>
      </w:pPr>
      <w:r w:rsidRPr="005B7494">
        <w:rPr>
          <w:color w:val="000000" w:themeColor="text1"/>
        </w:rPr>
        <w:t>numerali</w:t>
      </w:r>
    </w:p>
    <w:p w14:paraId="06E66055" w14:textId="77777777" w:rsidR="00A55313" w:rsidRPr="005B7494" w:rsidRDefault="00A55313" w:rsidP="00A55313">
      <w:pPr>
        <w:pStyle w:val="Paragrafoelenco"/>
        <w:ind w:left="7088"/>
        <w:rPr>
          <w:color w:val="000000" w:themeColor="text1"/>
        </w:rPr>
      </w:pPr>
      <w:r w:rsidRPr="005B7494">
        <w:rPr>
          <w:color w:val="000000" w:themeColor="text1"/>
        </w:rPr>
        <w:t>interrogativi</w:t>
      </w:r>
    </w:p>
    <w:p w14:paraId="4F0A4DE2" w14:textId="77777777" w:rsidR="00A55313" w:rsidRPr="005B7494" w:rsidRDefault="00A55313" w:rsidP="00A55313">
      <w:pPr>
        <w:pStyle w:val="Paragrafoelenco"/>
        <w:ind w:left="7088"/>
        <w:rPr>
          <w:color w:val="000000" w:themeColor="text1"/>
        </w:rPr>
      </w:pPr>
      <w:r w:rsidRPr="005B7494">
        <w:rPr>
          <w:color w:val="000000" w:themeColor="text1"/>
        </w:rPr>
        <w:t>relativi</w:t>
      </w:r>
    </w:p>
    <w:p w14:paraId="595AA8FF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06122CEF" w14:textId="77777777" w:rsidR="00A55313" w:rsidRPr="005B7494" w:rsidRDefault="00A55313" w:rsidP="00A55313">
      <w:pPr>
        <w:pStyle w:val="Paragrafoelenco"/>
        <w:ind w:left="0"/>
        <w:rPr>
          <w:color w:val="000000" w:themeColor="text1"/>
        </w:rPr>
      </w:pPr>
    </w:p>
    <w:p w14:paraId="02528EB1" w14:textId="77777777" w:rsidR="00A55313" w:rsidRPr="005B7494" w:rsidRDefault="00A55313" w:rsidP="00A55313">
      <w:pPr>
        <w:pStyle w:val="Paragrafoelenco"/>
        <w:numPr>
          <w:ilvl w:val="0"/>
          <w:numId w:val="4"/>
        </w:numPr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t>PERSONALI</w:t>
      </w:r>
    </w:p>
    <w:p w14:paraId="3438C2D1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00968D58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>Soggetto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io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tu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egli</w:t>
      </w:r>
      <w:r>
        <w:rPr>
          <w:color w:val="000000" w:themeColor="text1"/>
        </w:rPr>
        <w:t>/</w:t>
      </w:r>
      <w:r w:rsidRPr="005B7494">
        <w:rPr>
          <w:i/>
          <w:iCs/>
          <w:color w:val="000000" w:themeColor="text1"/>
        </w:rPr>
        <w:t>ella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noi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voi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essi</w:t>
      </w:r>
    </w:p>
    <w:p w14:paraId="2AB9230A" w14:textId="77777777" w:rsidR="00A55313" w:rsidRPr="005B7494" w:rsidRDefault="00A55313" w:rsidP="00A55313">
      <w:pPr>
        <w:pStyle w:val="Paragrafoelenco"/>
        <w:rPr>
          <w:color w:val="000000" w:themeColor="text1"/>
        </w:rPr>
      </w:pPr>
    </w:p>
    <w:p w14:paraId="1B8207B5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>Complemento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 </w:t>
      </w:r>
      <w:r w:rsidRPr="005B7494">
        <w:rPr>
          <w:i/>
          <w:iCs/>
          <w:color w:val="000000" w:themeColor="text1"/>
        </w:rPr>
        <w:t>me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mi</w:t>
      </w:r>
    </w:p>
    <w:p w14:paraId="666E7E42" w14:textId="77777777" w:rsidR="00A55313" w:rsidRPr="005B7494" w:rsidRDefault="00A55313" w:rsidP="00A55313">
      <w:pPr>
        <w:pStyle w:val="Paragrafoelenco"/>
        <w:ind w:left="2552" w:hanging="1690"/>
        <w:rPr>
          <w:color w:val="000000" w:themeColor="text1"/>
        </w:rPr>
      </w:pPr>
      <w:r w:rsidRPr="005B7494">
        <w:rPr>
          <w:color w:val="000000" w:themeColor="text1"/>
        </w:rPr>
        <w:tab/>
      </w:r>
      <w:r w:rsidRPr="005B7494">
        <w:rPr>
          <w:i/>
          <w:iCs/>
          <w:color w:val="000000" w:themeColor="text1"/>
        </w:rPr>
        <w:t>te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ti</w:t>
      </w:r>
    </w:p>
    <w:p w14:paraId="37EEA7D2" w14:textId="1EE100DE" w:rsidR="00A55313" w:rsidRPr="005B7494" w:rsidRDefault="00A55313" w:rsidP="00A55313">
      <w:pPr>
        <w:pStyle w:val="Paragrafoelenco"/>
        <w:ind w:left="2410" w:firstLine="142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lui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lei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gli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le</w:t>
      </w:r>
      <w:r w:rsidRPr="005B7494">
        <w:rPr>
          <w:color w:val="000000" w:themeColor="text1"/>
        </w:rPr>
        <w:t>, (</w:t>
      </w:r>
      <w:r w:rsidRPr="005B7494">
        <w:rPr>
          <w:i/>
          <w:iCs/>
          <w:color w:val="000000" w:themeColor="text1"/>
        </w:rPr>
        <w:t>esso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essa</w:t>
      </w:r>
      <w:r w:rsidRPr="005B7494">
        <w:rPr>
          <w:color w:val="000000" w:themeColor="text1"/>
        </w:rPr>
        <w:t xml:space="preserve">), </w:t>
      </w:r>
      <w:r w:rsidRPr="00CC484E">
        <w:rPr>
          <w:b/>
          <w:bCs/>
          <w:i/>
          <w:iCs/>
          <w:color w:val="000000" w:themeColor="text1"/>
        </w:rPr>
        <w:t>ne</w:t>
      </w:r>
      <w:r w:rsidRPr="005B7494">
        <w:rPr>
          <w:color w:val="000000" w:themeColor="text1"/>
        </w:rPr>
        <w:t xml:space="preserve"> (= di lui, di lei</w:t>
      </w:r>
      <w:r w:rsidR="00D51AE6">
        <w:rPr>
          <w:color w:val="000000" w:themeColor="text1"/>
        </w:rPr>
        <w:t>, di una cosa</w:t>
      </w:r>
      <w:r w:rsidRPr="005B7494">
        <w:rPr>
          <w:color w:val="000000" w:themeColor="text1"/>
        </w:rPr>
        <w:t xml:space="preserve">) </w:t>
      </w:r>
    </w:p>
    <w:p w14:paraId="59A8EC6B" w14:textId="77777777" w:rsidR="00A55313" w:rsidRPr="005B7494" w:rsidRDefault="00A55313" w:rsidP="00A55313">
      <w:pPr>
        <w:pStyle w:val="Paragrafoelenco"/>
        <w:ind w:left="2410" w:firstLine="142"/>
        <w:rPr>
          <w:i/>
          <w:iCs/>
          <w:color w:val="000000" w:themeColor="text1"/>
        </w:rPr>
      </w:pPr>
      <w:r w:rsidRPr="005B7494">
        <w:rPr>
          <w:i/>
          <w:iCs/>
          <w:color w:val="000000" w:themeColor="text1"/>
        </w:rPr>
        <w:t>noi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ci</w:t>
      </w:r>
    </w:p>
    <w:p w14:paraId="4082A980" w14:textId="77777777" w:rsidR="00A55313" w:rsidRPr="005B7494" w:rsidRDefault="00A55313" w:rsidP="00A55313">
      <w:pPr>
        <w:pStyle w:val="Paragrafoelenco"/>
        <w:ind w:left="2410" w:firstLine="142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voi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vi</w:t>
      </w:r>
    </w:p>
    <w:p w14:paraId="6FAD6B2A" w14:textId="203F3FF8" w:rsidR="00A55313" w:rsidRPr="005B7494" w:rsidRDefault="00A55313" w:rsidP="00A55313">
      <w:pPr>
        <w:pStyle w:val="Paragrafoelenco"/>
        <w:ind w:left="2410" w:firstLine="142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loro</w:t>
      </w:r>
      <w:r w:rsidRPr="005B7494">
        <w:rPr>
          <w:color w:val="000000" w:themeColor="text1"/>
        </w:rPr>
        <w:t>, (</w:t>
      </w:r>
      <w:r w:rsidRPr="005B7494">
        <w:rPr>
          <w:i/>
          <w:iCs/>
          <w:color w:val="000000" w:themeColor="text1"/>
        </w:rPr>
        <w:t>essi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esse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>li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le</w:t>
      </w:r>
      <w:r w:rsidRPr="005B7494">
        <w:rPr>
          <w:color w:val="000000" w:themeColor="text1"/>
        </w:rPr>
        <w:t xml:space="preserve">, </w:t>
      </w:r>
      <w:r w:rsidRPr="00CC484E">
        <w:rPr>
          <w:b/>
          <w:bCs/>
          <w:i/>
          <w:iCs/>
          <w:color w:val="000000" w:themeColor="text1"/>
        </w:rPr>
        <w:t>ne</w:t>
      </w:r>
      <w:r w:rsidRPr="005B7494">
        <w:rPr>
          <w:i/>
          <w:iCs/>
          <w:color w:val="000000" w:themeColor="text1"/>
        </w:rPr>
        <w:t xml:space="preserve"> </w:t>
      </w:r>
      <w:r w:rsidRPr="005B7494">
        <w:rPr>
          <w:color w:val="000000" w:themeColor="text1"/>
        </w:rPr>
        <w:t>(= di loro</w:t>
      </w:r>
      <w:r w:rsidR="00D51AE6">
        <w:rPr>
          <w:color w:val="000000" w:themeColor="text1"/>
        </w:rPr>
        <w:t>, di alcune cose</w:t>
      </w:r>
      <w:r w:rsidRPr="005B7494">
        <w:rPr>
          <w:color w:val="000000" w:themeColor="text1"/>
        </w:rPr>
        <w:t>)</w:t>
      </w:r>
    </w:p>
    <w:p w14:paraId="6AF51807" w14:textId="77777777" w:rsidR="00A55313" w:rsidRPr="005B7494" w:rsidRDefault="00A55313" w:rsidP="00A55313">
      <w:pPr>
        <w:pStyle w:val="Paragrafoelenco"/>
        <w:ind w:left="2410" w:firstLine="142"/>
        <w:rPr>
          <w:color w:val="000000" w:themeColor="text1"/>
        </w:rPr>
      </w:pPr>
    </w:p>
    <w:p w14:paraId="57A7A26D" w14:textId="77777777" w:rsidR="00A55313" w:rsidRPr="005B7494" w:rsidRDefault="00A55313" w:rsidP="00A55313">
      <w:pPr>
        <w:pStyle w:val="Paragrafoelenco"/>
        <w:ind w:left="2410" w:firstLine="142"/>
        <w:rPr>
          <w:color w:val="000000" w:themeColor="text1"/>
        </w:rPr>
      </w:pPr>
    </w:p>
    <w:p w14:paraId="550F205D" w14:textId="77777777" w:rsidR="00A55313" w:rsidRPr="005B7494" w:rsidRDefault="00A55313" w:rsidP="00A55313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Si usano solitamente prima del verbo, tranne </w:t>
      </w:r>
    </w:p>
    <w:p w14:paraId="405977C9" w14:textId="77777777" w:rsidR="00A55313" w:rsidRPr="005B7494" w:rsidRDefault="00A55313" w:rsidP="00A55313">
      <w:pPr>
        <w:pStyle w:val="Paragrafoelenco"/>
        <w:ind w:left="709" w:firstLine="142"/>
        <w:rPr>
          <w:color w:val="000000" w:themeColor="text1"/>
        </w:rPr>
      </w:pPr>
    </w:p>
    <w:p w14:paraId="4355385B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con l’avverbio </w:t>
      </w:r>
      <w:r w:rsidRPr="005B7494">
        <w:rPr>
          <w:i/>
          <w:iCs/>
          <w:color w:val="000000" w:themeColor="text1"/>
        </w:rPr>
        <w:t>ecco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eccomi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eccoti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eccola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 </w:t>
      </w:r>
    </w:p>
    <w:p w14:paraId="375FC8D6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con l’imperativo e i modi verbali indefiniti: </w:t>
      </w:r>
      <w:r w:rsidRPr="005B7494">
        <w:rPr>
          <w:i/>
          <w:iCs/>
          <w:color w:val="000000" w:themeColor="text1"/>
        </w:rPr>
        <w:t>vederti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parlarle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vedendoti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fattomi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datele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dille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fagli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dimmi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stalle</w:t>
      </w:r>
      <w:r w:rsidRPr="005B7494">
        <w:rPr>
          <w:color w:val="000000" w:themeColor="text1"/>
        </w:rPr>
        <w:t>.</w:t>
      </w:r>
    </w:p>
    <w:p w14:paraId="70A8820C" w14:textId="77777777" w:rsidR="00A55313" w:rsidRPr="005B7494" w:rsidRDefault="00A55313" w:rsidP="00A55313">
      <w:pPr>
        <w:ind w:left="709"/>
        <w:rPr>
          <w:color w:val="000000" w:themeColor="text1"/>
        </w:rPr>
      </w:pPr>
    </w:p>
    <w:p w14:paraId="0B91EB11" w14:textId="77777777" w:rsidR="00A55313" w:rsidRPr="005B7494" w:rsidRDefault="00A55313" w:rsidP="00A55313">
      <w:pPr>
        <w:ind w:left="709"/>
        <w:rPr>
          <w:color w:val="000000" w:themeColor="text1"/>
        </w:rPr>
      </w:pPr>
    </w:p>
    <w:p w14:paraId="47A93D7E" w14:textId="77777777" w:rsidR="00DC2D00" w:rsidRDefault="00A55313" w:rsidP="00A55313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Es. </w:t>
      </w:r>
      <w:r w:rsidR="00DC2D00">
        <w:rPr>
          <w:color w:val="000000" w:themeColor="text1"/>
        </w:rPr>
        <w:t>“</w:t>
      </w:r>
      <w:r w:rsidR="00DC2D00" w:rsidRPr="00DC2D00">
        <w:rPr>
          <w:i/>
          <w:iCs/>
          <w:color w:val="000000" w:themeColor="text1"/>
        </w:rPr>
        <w:t>Mi</w:t>
      </w:r>
      <w:r w:rsidR="00DC2D00">
        <w:rPr>
          <w:color w:val="000000" w:themeColor="text1"/>
        </w:rPr>
        <w:t xml:space="preserve"> sembra giusto”</w:t>
      </w:r>
    </w:p>
    <w:p w14:paraId="6434AE42" w14:textId="1E71AAC8" w:rsidR="00DC2D00" w:rsidRDefault="00DC2D00" w:rsidP="00DC2D00">
      <w:pPr>
        <w:ind w:left="709" w:firstLine="425"/>
        <w:rPr>
          <w:color w:val="000000" w:themeColor="text1"/>
        </w:rPr>
      </w:pPr>
      <w:r>
        <w:rPr>
          <w:color w:val="000000" w:themeColor="text1"/>
        </w:rPr>
        <w:t>“</w:t>
      </w:r>
      <w:r w:rsidRPr="00DC2D00">
        <w:rPr>
          <w:i/>
          <w:iCs/>
          <w:color w:val="000000" w:themeColor="text1"/>
        </w:rPr>
        <w:t>Mi</w:t>
      </w:r>
      <w:r>
        <w:rPr>
          <w:color w:val="000000" w:themeColor="text1"/>
        </w:rPr>
        <w:t xml:space="preserve"> ha chiamato ieri”</w:t>
      </w:r>
    </w:p>
    <w:p w14:paraId="77F3A372" w14:textId="42A8E3B7" w:rsidR="00A55313" w:rsidRPr="005B7494" w:rsidRDefault="00A55313" w:rsidP="00DC2D00">
      <w:pPr>
        <w:ind w:left="709" w:firstLine="425"/>
        <w:rPr>
          <w:color w:val="000000" w:themeColor="text1"/>
        </w:rPr>
      </w:pPr>
      <w:r w:rsidRPr="005B7494">
        <w:rPr>
          <w:color w:val="000000" w:themeColor="text1"/>
        </w:rPr>
        <w:t xml:space="preserve">“Questo regalo è per </w:t>
      </w:r>
      <w:r w:rsidRPr="005B7494">
        <w:rPr>
          <w:i/>
          <w:iCs/>
          <w:color w:val="000000" w:themeColor="text1"/>
        </w:rPr>
        <w:t>te</w:t>
      </w:r>
      <w:r w:rsidRPr="005B7494">
        <w:rPr>
          <w:color w:val="000000" w:themeColor="text1"/>
        </w:rPr>
        <w:t>”</w:t>
      </w:r>
    </w:p>
    <w:p w14:paraId="58D23610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“Laura </w:t>
      </w:r>
      <w:r w:rsidRPr="005B7494">
        <w:rPr>
          <w:i/>
          <w:iCs/>
          <w:color w:val="000000" w:themeColor="text1"/>
        </w:rPr>
        <w:t>ti</w:t>
      </w:r>
      <w:r w:rsidRPr="005B7494">
        <w:rPr>
          <w:color w:val="000000" w:themeColor="text1"/>
        </w:rPr>
        <w:t xml:space="preserve"> ha visto”</w:t>
      </w:r>
    </w:p>
    <w:p w14:paraId="1370E226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“Voglio parlare con </w:t>
      </w:r>
      <w:r w:rsidRPr="005B7494">
        <w:rPr>
          <w:i/>
          <w:iCs/>
          <w:color w:val="000000" w:themeColor="text1"/>
        </w:rPr>
        <w:t>lui</w:t>
      </w:r>
      <w:r w:rsidRPr="005B7494">
        <w:rPr>
          <w:color w:val="000000" w:themeColor="text1"/>
        </w:rPr>
        <w:t>”</w:t>
      </w:r>
    </w:p>
    <w:p w14:paraId="6CA09994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La</w:t>
      </w:r>
      <w:r w:rsidRPr="005B7494">
        <w:rPr>
          <w:color w:val="000000" w:themeColor="text1"/>
        </w:rPr>
        <w:t xml:space="preserve"> vorrei incontrare”</w:t>
      </w:r>
    </w:p>
    <w:p w14:paraId="6830B16F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Gli</w:t>
      </w:r>
      <w:r w:rsidRPr="005B7494">
        <w:rPr>
          <w:color w:val="000000" w:themeColor="text1"/>
        </w:rPr>
        <w:t xml:space="preserve"> ho scritto ieri”</w:t>
      </w:r>
    </w:p>
    <w:p w14:paraId="2F13D41B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Ne</w:t>
      </w:r>
      <w:r w:rsidRPr="005B7494">
        <w:rPr>
          <w:color w:val="000000" w:themeColor="text1"/>
        </w:rPr>
        <w:t xml:space="preserve"> parliamo a pranzo?”</w:t>
      </w:r>
    </w:p>
    <w:p w14:paraId="26BCCF0D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lastRenderedPageBreak/>
        <w:t xml:space="preserve">“Ho chiaramente detto </w:t>
      </w:r>
      <w:r w:rsidRPr="005B7494">
        <w:rPr>
          <w:i/>
          <w:iCs/>
          <w:color w:val="000000" w:themeColor="text1"/>
        </w:rPr>
        <w:t>loro</w:t>
      </w:r>
      <w:r w:rsidRPr="005B7494">
        <w:rPr>
          <w:color w:val="000000" w:themeColor="text1"/>
        </w:rPr>
        <w:t xml:space="preserve"> di no”</w:t>
      </w:r>
    </w:p>
    <w:p w14:paraId="345FE4E3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Li</w:t>
      </w:r>
      <w:r w:rsidRPr="005B7494">
        <w:rPr>
          <w:color w:val="000000" w:themeColor="text1"/>
        </w:rPr>
        <w:t xml:space="preserve"> vedo arrivare!”</w:t>
      </w:r>
    </w:p>
    <w:p w14:paraId="5DDCB706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776643DB" w14:textId="77777777" w:rsidR="00A55313" w:rsidRPr="005B7494" w:rsidRDefault="00A55313" w:rsidP="00A55313">
      <w:pPr>
        <w:ind w:left="709"/>
        <w:rPr>
          <w:color w:val="000000" w:themeColor="text1"/>
        </w:rPr>
      </w:pPr>
    </w:p>
    <w:p w14:paraId="2946313B" w14:textId="77777777" w:rsidR="00A55313" w:rsidRPr="005B7494" w:rsidRDefault="00A55313" w:rsidP="00A55313">
      <w:pPr>
        <w:rPr>
          <w:color w:val="000000" w:themeColor="text1"/>
        </w:rPr>
      </w:pPr>
    </w:p>
    <w:p w14:paraId="04DB63E7" w14:textId="77777777" w:rsidR="00A55313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>Riflessivi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 pronomi personali riflessivi si usano per costruire la forma riflessiva dei verbi. </w:t>
      </w:r>
    </w:p>
    <w:p w14:paraId="6F94429F" w14:textId="77777777" w:rsidR="00A55313" w:rsidRPr="005B7494" w:rsidRDefault="00A55313" w:rsidP="00A55313">
      <w:pPr>
        <w:pStyle w:val="Paragrafoelenco"/>
        <w:ind w:left="1080"/>
        <w:rPr>
          <w:color w:val="000000" w:themeColor="text1"/>
        </w:rPr>
      </w:pP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A55313" w:rsidRPr="005B7494" w14:paraId="45EF4DD5" w14:textId="77777777" w:rsidTr="00C81F46">
        <w:tc>
          <w:tcPr>
            <w:tcW w:w="1413" w:type="dxa"/>
          </w:tcPr>
          <w:p w14:paraId="25CCC653" w14:textId="77777777" w:rsidR="00A55313" w:rsidRPr="005B7494" w:rsidRDefault="00A55313" w:rsidP="00C81F46">
            <w:pPr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I </w:t>
            </w:r>
            <w:proofErr w:type="spellStart"/>
            <w:r w:rsidRPr="005B7494">
              <w:rPr>
                <w:color w:val="000000" w:themeColor="text1"/>
              </w:rPr>
              <w:t>p.s.</w:t>
            </w:r>
            <w:proofErr w:type="spellEnd"/>
          </w:p>
        </w:tc>
        <w:tc>
          <w:tcPr>
            <w:tcW w:w="2268" w:type="dxa"/>
          </w:tcPr>
          <w:p w14:paraId="3BE11BAB" w14:textId="77777777" w:rsidR="00A55313" w:rsidRPr="005B7494" w:rsidRDefault="00A55313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mi</w:t>
            </w:r>
          </w:p>
        </w:tc>
      </w:tr>
      <w:tr w:rsidR="00A55313" w:rsidRPr="005B7494" w14:paraId="25FC3596" w14:textId="77777777" w:rsidTr="00C81F46">
        <w:tc>
          <w:tcPr>
            <w:tcW w:w="1413" w:type="dxa"/>
          </w:tcPr>
          <w:p w14:paraId="0889AEA3" w14:textId="77777777" w:rsidR="00A55313" w:rsidRPr="005B7494" w:rsidRDefault="00A55313" w:rsidP="00C81F46">
            <w:pPr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II </w:t>
            </w:r>
            <w:proofErr w:type="spellStart"/>
            <w:r w:rsidRPr="005B7494">
              <w:rPr>
                <w:color w:val="000000" w:themeColor="text1"/>
              </w:rPr>
              <w:t>p.s.</w:t>
            </w:r>
            <w:proofErr w:type="spellEnd"/>
          </w:p>
        </w:tc>
        <w:tc>
          <w:tcPr>
            <w:tcW w:w="2268" w:type="dxa"/>
          </w:tcPr>
          <w:p w14:paraId="24FD56EB" w14:textId="77777777" w:rsidR="00A55313" w:rsidRPr="005B7494" w:rsidRDefault="00A55313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ti</w:t>
            </w:r>
          </w:p>
        </w:tc>
      </w:tr>
      <w:tr w:rsidR="00A55313" w:rsidRPr="005B7494" w14:paraId="1B8BD250" w14:textId="77777777" w:rsidTr="00C81F46">
        <w:tc>
          <w:tcPr>
            <w:tcW w:w="1413" w:type="dxa"/>
          </w:tcPr>
          <w:p w14:paraId="57A08884" w14:textId="77777777" w:rsidR="00A55313" w:rsidRPr="005B7494" w:rsidRDefault="00A55313" w:rsidP="00C81F46">
            <w:pPr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III </w:t>
            </w:r>
            <w:proofErr w:type="spellStart"/>
            <w:r w:rsidRPr="005B7494">
              <w:rPr>
                <w:color w:val="000000" w:themeColor="text1"/>
              </w:rPr>
              <w:t>p.s.</w:t>
            </w:r>
            <w:proofErr w:type="spellEnd"/>
          </w:p>
        </w:tc>
        <w:tc>
          <w:tcPr>
            <w:tcW w:w="2268" w:type="dxa"/>
          </w:tcPr>
          <w:p w14:paraId="44A225AA" w14:textId="3284F46F" w:rsidR="00A55313" w:rsidRPr="005B7494" w:rsidRDefault="00A55313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si (</w:t>
            </w:r>
            <w:r w:rsidR="00CD25A0">
              <w:rPr>
                <w:color w:val="000000" w:themeColor="text1"/>
              </w:rPr>
              <w:t xml:space="preserve">se, </w:t>
            </w:r>
            <w:r w:rsidRPr="005B7494">
              <w:rPr>
                <w:color w:val="000000" w:themeColor="text1"/>
              </w:rPr>
              <w:t>sé)</w:t>
            </w:r>
          </w:p>
        </w:tc>
      </w:tr>
      <w:tr w:rsidR="00A55313" w:rsidRPr="005B7494" w14:paraId="2327EFB2" w14:textId="77777777" w:rsidTr="00C81F46">
        <w:tc>
          <w:tcPr>
            <w:tcW w:w="1413" w:type="dxa"/>
          </w:tcPr>
          <w:p w14:paraId="5E0FFB96" w14:textId="77777777" w:rsidR="00A55313" w:rsidRPr="005B7494" w:rsidRDefault="00A55313" w:rsidP="00C81F46">
            <w:pPr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 p.p.</w:t>
            </w:r>
          </w:p>
        </w:tc>
        <w:tc>
          <w:tcPr>
            <w:tcW w:w="2268" w:type="dxa"/>
          </w:tcPr>
          <w:p w14:paraId="26338FFF" w14:textId="77777777" w:rsidR="00A55313" w:rsidRPr="005B7494" w:rsidRDefault="00A55313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ci</w:t>
            </w:r>
          </w:p>
        </w:tc>
      </w:tr>
      <w:tr w:rsidR="00A55313" w:rsidRPr="005B7494" w14:paraId="7787E773" w14:textId="77777777" w:rsidTr="00C81F46">
        <w:tc>
          <w:tcPr>
            <w:tcW w:w="1413" w:type="dxa"/>
          </w:tcPr>
          <w:p w14:paraId="4E235322" w14:textId="77777777" w:rsidR="00A55313" w:rsidRPr="005B7494" w:rsidRDefault="00A55313" w:rsidP="00C81F46">
            <w:pPr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II p.p.</w:t>
            </w:r>
          </w:p>
        </w:tc>
        <w:tc>
          <w:tcPr>
            <w:tcW w:w="2268" w:type="dxa"/>
          </w:tcPr>
          <w:p w14:paraId="3C392687" w14:textId="77777777" w:rsidR="00A55313" w:rsidRPr="005B7494" w:rsidRDefault="00A55313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vi</w:t>
            </w:r>
          </w:p>
        </w:tc>
      </w:tr>
      <w:tr w:rsidR="00A55313" w:rsidRPr="005B7494" w14:paraId="368D3641" w14:textId="77777777" w:rsidTr="00C81F46">
        <w:tc>
          <w:tcPr>
            <w:tcW w:w="1413" w:type="dxa"/>
          </w:tcPr>
          <w:p w14:paraId="33C721E3" w14:textId="77777777" w:rsidR="00A55313" w:rsidRPr="005B7494" w:rsidRDefault="00A55313" w:rsidP="00C81F46">
            <w:pPr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III p.p.</w:t>
            </w:r>
          </w:p>
        </w:tc>
        <w:tc>
          <w:tcPr>
            <w:tcW w:w="2268" w:type="dxa"/>
          </w:tcPr>
          <w:p w14:paraId="796BC5B9" w14:textId="73AD8D8F" w:rsidR="00A55313" w:rsidRPr="005B7494" w:rsidRDefault="00A55313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si (</w:t>
            </w:r>
            <w:r w:rsidR="00CD25A0">
              <w:rPr>
                <w:color w:val="000000" w:themeColor="text1"/>
              </w:rPr>
              <w:t xml:space="preserve">se, </w:t>
            </w:r>
            <w:r w:rsidRPr="005B7494">
              <w:rPr>
                <w:color w:val="000000" w:themeColor="text1"/>
              </w:rPr>
              <w:t>sé, loro)</w:t>
            </w:r>
          </w:p>
        </w:tc>
      </w:tr>
    </w:tbl>
    <w:p w14:paraId="626732C1" w14:textId="77777777" w:rsidR="00A55313" w:rsidRPr="005B7494" w:rsidRDefault="00A55313" w:rsidP="00A55313">
      <w:pPr>
        <w:pStyle w:val="Paragrafoelenco"/>
        <w:ind w:left="1080"/>
        <w:rPr>
          <w:color w:val="000000" w:themeColor="text1"/>
        </w:rPr>
      </w:pPr>
    </w:p>
    <w:p w14:paraId="2C12F978" w14:textId="77777777" w:rsidR="00A55313" w:rsidRPr="005B7494" w:rsidRDefault="00A55313" w:rsidP="00A55313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>es.  “</w:t>
      </w:r>
      <w:r w:rsidRPr="005B7494">
        <w:rPr>
          <w:i/>
          <w:iCs/>
          <w:color w:val="000000" w:themeColor="text1"/>
        </w:rPr>
        <w:t>Mi</w:t>
      </w:r>
      <w:r w:rsidRPr="005B7494">
        <w:rPr>
          <w:color w:val="000000" w:themeColor="text1"/>
        </w:rPr>
        <w:t xml:space="preserve"> lavo”</w:t>
      </w:r>
    </w:p>
    <w:p w14:paraId="6EF944E3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“Penserà a salvare </w:t>
      </w:r>
      <w:r w:rsidRPr="005B7494">
        <w:rPr>
          <w:i/>
          <w:iCs/>
          <w:color w:val="000000" w:themeColor="text1"/>
        </w:rPr>
        <w:t>sé</w:t>
      </w:r>
      <w:r w:rsidRPr="005B7494">
        <w:rPr>
          <w:color w:val="000000" w:themeColor="text1"/>
        </w:rPr>
        <w:t>” – “Penserà a salvar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>”</w:t>
      </w:r>
    </w:p>
    <w:p w14:paraId="6BD49F90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“Quelle persone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lodano troppo”</w:t>
      </w:r>
    </w:p>
    <w:p w14:paraId="56FA551E" w14:textId="641CAA99" w:rsidR="00A55313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“Maria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disse che era meglio andar</w:t>
      </w:r>
      <w:r w:rsidRPr="005B7494">
        <w:rPr>
          <w:i/>
          <w:iCs/>
          <w:color w:val="000000" w:themeColor="text1"/>
        </w:rPr>
        <w:t>se</w:t>
      </w:r>
      <w:r w:rsidRPr="005B7494">
        <w:rPr>
          <w:color w:val="000000" w:themeColor="text1"/>
        </w:rPr>
        <w:t>ne”</w:t>
      </w:r>
    </w:p>
    <w:p w14:paraId="3AC98EF7" w14:textId="288A182E" w:rsidR="00CD25A0" w:rsidRPr="005B7494" w:rsidRDefault="00CD25A0" w:rsidP="00A55313">
      <w:pPr>
        <w:ind w:left="1134"/>
        <w:rPr>
          <w:color w:val="000000" w:themeColor="text1"/>
        </w:rPr>
      </w:pPr>
      <w:r>
        <w:rPr>
          <w:color w:val="000000" w:themeColor="text1"/>
        </w:rPr>
        <w:t>(-</w:t>
      </w:r>
      <w:r w:rsidRPr="00CD25A0">
        <w:rPr>
          <w:i/>
          <w:iCs/>
          <w:color w:val="000000" w:themeColor="text1"/>
        </w:rPr>
        <w:t>sene</w:t>
      </w:r>
      <w:r>
        <w:rPr>
          <w:color w:val="000000" w:themeColor="text1"/>
        </w:rPr>
        <w:t>: andarsene, fregarsene, restarsene, starsene</w:t>
      </w:r>
      <w:r w:rsidR="00DC2D00">
        <w:rPr>
          <w:color w:val="000000" w:themeColor="text1"/>
        </w:rPr>
        <w:t xml:space="preserve">, </w:t>
      </w:r>
      <w:proofErr w:type="spellStart"/>
      <w:r w:rsidR="00DC2D00"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…; -</w:t>
      </w:r>
      <w:proofErr w:type="spellStart"/>
      <w:r w:rsidRPr="00CD25A0">
        <w:rPr>
          <w:i/>
          <w:iCs/>
          <w:color w:val="000000" w:themeColor="text1"/>
        </w:rPr>
        <w:t>sela</w:t>
      </w:r>
      <w:proofErr w:type="spellEnd"/>
      <w:r>
        <w:rPr>
          <w:color w:val="000000" w:themeColor="text1"/>
        </w:rPr>
        <w:t xml:space="preserve">: filarsela, godersela, ridersela, sbrigarsela, spassarsela, svignarsela, </w:t>
      </w:r>
      <w:proofErr w:type="spellStart"/>
      <w:r w:rsidR="00DC2D00"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5CA038D6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“Dove </w:t>
      </w:r>
      <w:r w:rsidRPr="005B7494">
        <w:rPr>
          <w:i/>
          <w:iCs/>
          <w:color w:val="000000" w:themeColor="text1"/>
        </w:rPr>
        <w:t xml:space="preserve">ti </w:t>
      </w:r>
      <w:r w:rsidRPr="005B7494">
        <w:rPr>
          <w:color w:val="000000" w:themeColor="text1"/>
        </w:rPr>
        <w:t>sei cacciato?”</w:t>
      </w:r>
    </w:p>
    <w:p w14:paraId="09B15AE3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“Sono concentrati solo su </w:t>
      </w:r>
      <w:r w:rsidRPr="005B7494">
        <w:rPr>
          <w:i/>
          <w:iCs/>
          <w:color w:val="000000" w:themeColor="text1"/>
        </w:rPr>
        <w:t>sé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stessi</w:t>
      </w:r>
      <w:r w:rsidRPr="005B7494">
        <w:rPr>
          <w:color w:val="000000" w:themeColor="text1"/>
        </w:rPr>
        <w:t xml:space="preserve">” - “Sono concentrati solo su </w:t>
      </w:r>
      <w:r w:rsidRPr="005B7494">
        <w:rPr>
          <w:i/>
          <w:iCs/>
          <w:color w:val="000000" w:themeColor="text1"/>
        </w:rPr>
        <w:t>loro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stessi</w:t>
      </w:r>
      <w:r w:rsidRPr="005B7494">
        <w:rPr>
          <w:color w:val="000000" w:themeColor="text1"/>
        </w:rPr>
        <w:t>” (rafforzato)</w:t>
      </w:r>
    </w:p>
    <w:p w14:paraId="73F87494" w14:textId="77777777" w:rsidR="00A55313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Ci</w:t>
      </w:r>
      <w:r w:rsidRPr="005B7494">
        <w:rPr>
          <w:color w:val="000000" w:themeColor="text1"/>
        </w:rPr>
        <w:t xml:space="preserve"> salutammo affettuosamente” (reciprocità)</w:t>
      </w:r>
    </w:p>
    <w:p w14:paraId="1D9D41DC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Ci</w:t>
      </w:r>
      <w:r w:rsidRPr="005B7494">
        <w:rPr>
          <w:color w:val="000000" w:themeColor="text1"/>
        </w:rPr>
        <w:t xml:space="preserve"> vediamo al bar”</w:t>
      </w:r>
      <w:r w:rsidRPr="00636031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>(reciprocità)</w:t>
      </w:r>
    </w:p>
    <w:p w14:paraId="34F46492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“</w:t>
      </w:r>
      <w:r w:rsidRPr="005B7494">
        <w:rPr>
          <w:i/>
          <w:iCs/>
          <w:color w:val="000000" w:themeColor="text1"/>
        </w:rPr>
        <w:t>Vi</w:t>
      </w:r>
      <w:r w:rsidRPr="005B7494">
        <w:rPr>
          <w:color w:val="000000" w:themeColor="text1"/>
        </w:rPr>
        <w:t xml:space="preserve"> amate tanto”</w:t>
      </w:r>
      <w:r w:rsidRPr="00636031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>(reciprocità)</w:t>
      </w:r>
    </w:p>
    <w:p w14:paraId="1EC3121A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“Gli studenti si sono interrogati sulla lezione appena ascoltata” (caso dubbio) </w:t>
      </w:r>
    </w:p>
    <w:p w14:paraId="3C9A39DA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“Adele e Antonio si sono sposati” (caso dubbio) </w:t>
      </w:r>
    </w:p>
    <w:p w14:paraId="03AA21D6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30E0C6B7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3A342842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7DF93447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I pronomi riflessivi rendono riflessivo il verbo a cui si accompagnano. Alcuni verbi però hanno </w:t>
      </w:r>
      <w:r w:rsidRPr="005B7494">
        <w:rPr>
          <w:color w:val="000000" w:themeColor="text1"/>
          <w:u w:val="single"/>
        </w:rPr>
        <w:t>solo</w:t>
      </w:r>
      <w:r w:rsidRPr="005B7494">
        <w:rPr>
          <w:color w:val="000000" w:themeColor="text1"/>
        </w:rPr>
        <w:t xml:space="preserve"> la forma riflessiva, es: </w:t>
      </w:r>
      <w:r w:rsidRPr="005B7494">
        <w:rPr>
          <w:i/>
          <w:iCs/>
          <w:color w:val="000000" w:themeColor="text1"/>
        </w:rPr>
        <w:t>pentirsi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vergognarsi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arrabbiarsi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inginocchiarsi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imbattersi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suicidarsi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accorgersi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arrendersi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invaghirsi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rifugiarsi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5C5792DC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26A9E08F" w14:textId="1746618F" w:rsidR="00A55313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In alcuni casi i pronomi riflessivi “</w:t>
      </w:r>
      <w:proofErr w:type="spellStart"/>
      <w:r w:rsidRPr="005B7494">
        <w:rPr>
          <w:color w:val="000000" w:themeColor="text1"/>
        </w:rPr>
        <w:t>riflessivizzano</w:t>
      </w:r>
      <w:proofErr w:type="spellEnd"/>
      <w:r w:rsidRPr="005B7494">
        <w:rPr>
          <w:color w:val="000000" w:themeColor="text1"/>
        </w:rPr>
        <w:t xml:space="preserve">” verbi che non potrebbero essere riflessivi per un senso di “affettività” verso noi stessi, per sottolineare il ritorno dell’azione su di noi, es. </w:t>
      </w:r>
      <w:r w:rsidRPr="005B7494">
        <w:rPr>
          <w:i/>
          <w:iCs/>
          <w:color w:val="000000" w:themeColor="text1"/>
        </w:rPr>
        <w:t>mangiar</w:t>
      </w:r>
      <w:r w:rsidR="00DC2D00">
        <w:rPr>
          <w:i/>
          <w:iCs/>
          <w:color w:val="000000" w:themeColor="text1"/>
        </w:rPr>
        <w:t>s</w:t>
      </w:r>
      <w:r w:rsidRPr="005B7494">
        <w:rPr>
          <w:i/>
          <w:iCs/>
          <w:color w:val="000000" w:themeColor="text1"/>
        </w:rPr>
        <w:t>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b</w:t>
      </w:r>
      <w:r w:rsidR="00DC2D00">
        <w:rPr>
          <w:i/>
          <w:iCs/>
          <w:color w:val="000000" w:themeColor="text1"/>
        </w:rPr>
        <w:t>ers</w:t>
      </w:r>
      <w:r w:rsidRPr="005B7494">
        <w:rPr>
          <w:i/>
          <w:iCs/>
          <w:color w:val="000000" w:themeColor="text1"/>
        </w:rPr>
        <w:t>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guardarsi</w:t>
      </w:r>
      <w:r w:rsidRPr="005B7494">
        <w:rPr>
          <w:color w:val="000000" w:themeColor="text1"/>
        </w:rPr>
        <w:t xml:space="preserve">, </w:t>
      </w:r>
      <w:r w:rsidR="00DC2D00">
        <w:rPr>
          <w:i/>
          <w:iCs/>
          <w:color w:val="000000" w:themeColor="text1"/>
        </w:rPr>
        <w:t>fumarsi</w:t>
      </w:r>
      <w:r w:rsidRPr="005B7494">
        <w:rPr>
          <w:color w:val="000000" w:themeColor="text1"/>
        </w:rPr>
        <w:t xml:space="preserve">, </w:t>
      </w:r>
      <w:r w:rsidR="00DC2D00">
        <w:rPr>
          <w:i/>
          <w:iCs/>
          <w:color w:val="000000" w:themeColor="text1"/>
        </w:rPr>
        <w:t>leggersi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  <w:r w:rsidR="00DC2D00">
        <w:rPr>
          <w:color w:val="000000" w:themeColor="text1"/>
        </w:rPr>
        <w:t xml:space="preserve"> (USO COLLOQUIALE)</w:t>
      </w:r>
    </w:p>
    <w:p w14:paraId="5E18913C" w14:textId="77777777" w:rsidR="00A55313" w:rsidRDefault="00A55313" w:rsidP="00A55313">
      <w:pPr>
        <w:ind w:left="1134"/>
        <w:rPr>
          <w:color w:val="000000" w:themeColor="text1"/>
        </w:rPr>
      </w:pPr>
    </w:p>
    <w:p w14:paraId="6F8888FB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63FBEB62" w14:textId="77777777" w:rsidR="00A55313" w:rsidRPr="005B7494" w:rsidRDefault="00A55313" w:rsidP="00A55313">
      <w:pPr>
        <w:ind w:left="1134"/>
        <w:rPr>
          <w:b/>
          <w:bCs/>
          <w:color w:val="000000" w:themeColor="text1"/>
        </w:rPr>
      </w:pPr>
      <w:proofErr w:type="gramStart"/>
      <w:r w:rsidRPr="005B7494">
        <w:rPr>
          <w:b/>
          <w:bCs/>
          <w:color w:val="000000" w:themeColor="text1"/>
          <w:sz w:val="44"/>
          <w:szCs w:val="44"/>
        </w:rPr>
        <w:t>[</w:t>
      </w:r>
      <w:r w:rsidRPr="005B7494">
        <w:rPr>
          <w:b/>
          <w:bCs/>
          <w:color w:val="000000" w:themeColor="text1"/>
        </w:rPr>
        <w:t> DISAMBIGUAZIONI</w:t>
      </w:r>
      <w:proofErr w:type="gramEnd"/>
    </w:p>
    <w:p w14:paraId="52820583" w14:textId="77777777" w:rsidR="00A55313" w:rsidRPr="005B7494" w:rsidRDefault="00A55313" w:rsidP="00A55313">
      <w:pPr>
        <w:ind w:left="1134"/>
        <w:rPr>
          <w:b/>
          <w:bCs/>
          <w:color w:val="000000" w:themeColor="text1"/>
        </w:rPr>
      </w:pPr>
    </w:p>
    <w:p w14:paraId="611A568B" w14:textId="67793A2B" w:rsidR="00A55313" w:rsidRPr="005B7494" w:rsidRDefault="00A55313" w:rsidP="00A55313">
      <w:pPr>
        <w:pStyle w:val="Paragrafoelenco"/>
        <w:numPr>
          <w:ilvl w:val="0"/>
          <w:numId w:val="11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Tra pronomi personali complemento e riflessivi </w:t>
      </w:r>
      <w:r w:rsidRPr="00F56525">
        <w:rPr>
          <w:color w:val="000000" w:themeColor="text1"/>
          <w:highlight w:val="yellow"/>
        </w:rPr>
        <w:t>*</w:t>
      </w:r>
      <w:r w:rsidR="00F56525">
        <w:rPr>
          <w:color w:val="000000" w:themeColor="text1"/>
          <w:highlight w:val="yellow"/>
        </w:rPr>
        <w:t>es.</w:t>
      </w:r>
      <w:r w:rsidRPr="00F56525">
        <w:rPr>
          <w:color w:val="000000" w:themeColor="text1"/>
          <w:highlight w:val="yellow"/>
        </w:rPr>
        <w:t xml:space="preserve"> </w:t>
      </w:r>
      <w:r w:rsidR="00F56525" w:rsidRPr="00F56525">
        <w:rPr>
          <w:color w:val="000000" w:themeColor="text1"/>
          <w:highlight w:val="yellow"/>
        </w:rPr>
        <w:t>4</w:t>
      </w:r>
    </w:p>
    <w:p w14:paraId="4A76F82C" w14:textId="77777777" w:rsidR="00A55313" w:rsidRPr="005B7494" w:rsidRDefault="00A55313" w:rsidP="00A55313">
      <w:pPr>
        <w:rPr>
          <w:color w:val="000000" w:themeColor="text1"/>
        </w:rPr>
      </w:pPr>
    </w:p>
    <w:p w14:paraId="511B9C7B" w14:textId="77777777" w:rsidR="00A55313" w:rsidRPr="005B7494" w:rsidRDefault="00A55313" w:rsidP="00A55313">
      <w:pPr>
        <w:pStyle w:val="Paragrafoelenco"/>
        <w:numPr>
          <w:ilvl w:val="0"/>
          <w:numId w:val="11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Tra pronomi personali e particelle avverbiali     </w:t>
      </w:r>
    </w:p>
    <w:p w14:paraId="2B4EF520" w14:textId="42819014" w:rsidR="00A55313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Le particelle </w:t>
      </w:r>
      <w:r w:rsidRPr="005B7494">
        <w:rPr>
          <w:i/>
          <w:iCs/>
          <w:color w:val="000000" w:themeColor="text1"/>
        </w:rPr>
        <w:t>ci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vi</w:t>
      </w:r>
      <w:r w:rsidRPr="005B7494">
        <w:rPr>
          <w:color w:val="000000" w:themeColor="text1"/>
        </w:rPr>
        <w:t xml:space="preserve"> e </w:t>
      </w:r>
      <w:r w:rsidRPr="005B7494">
        <w:rPr>
          <w:i/>
          <w:iCs/>
          <w:color w:val="000000" w:themeColor="text1"/>
        </w:rPr>
        <w:t>ne</w:t>
      </w:r>
      <w:r w:rsidRPr="005B7494">
        <w:rPr>
          <w:color w:val="000000" w:themeColor="text1"/>
        </w:rPr>
        <w:t xml:space="preserve">, oltre a essere pronominali, possono anche avere valore avverbiale. In questo caso non sostituiscono un nome (o un aggettivo, un verbo, una </w:t>
      </w:r>
      <w:r w:rsidRPr="005B7494">
        <w:rPr>
          <w:color w:val="000000" w:themeColor="text1"/>
        </w:rPr>
        <w:lastRenderedPageBreak/>
        <w:t xml:space="preserve">frase) ma un avverbio. In questi casi non si parla più di pronomi (o di particelle pronominali) ma di avverbi (o di particelle avverbiali) con valore di </w:t>
      </w:r>
      <w:r w:rsidRPr="005B7494">
        <w:rPr>
          <w:color w:val="000000" w:themeColor="text1"/>
          <w:u w:val="single"/>
        </w:rPr>
        <w:t>avverbi di luogo</w:t>
      </w:r>
      <w:r w:rsidRPr="005B7494">
        <w:rPr>
          <w:color w:val="000000" w:themeColor="text1"/>
        </w:rPr>
        <w:t xml:space="preserve">. </w:t>
      </w:r>
    </w:p>
    <w:p w14:paraId="7F81189E" w14:textId="587A423F" w:rsidR="00EA5D6A" w:rsidRDefault="00EA5D6A" w:rsidP="00A55313">
      <w:pPr>
        <w:ind w:left="1134"/>
        <w:rPr>
          <w:color w:val="000000" w:themeColor="text1"/>
        </w:rPr>
      </w:pPr>
      <w:r>
        <w:rPr>
          <w:color w:val="000000" w:themeColor="text1"/>
        </w:rPr>
        <w:t>Es. “Ci siete stati ieri, raccontateci!”</w:t>
      </w:r>
    </w:p>
    <w:p w14:paraId="654C5745" w14:textId="4FF2287F" w:rsidR="00EA5D6A" w:rsidRDefault="00EA5D6A" w:rsidP="00A55313">
      <w:pPr>
        <w:ind w:left="1134"/>
        <w:rPr>
          <w:color w:val="000000" w:themeColor="text1"/>
        </w:rPr>
      </w:pPr>
      <w:r>
        <w:rPr>
          <w:color w:val="000000" w:themeColor="text1"/>
        </w:rPr>
        <w:tab/>
        <w:t xml:space="preserve"> “Vi mando una mail con le istruzioni per arrivarvi”</w:t>
      </w:r>
    </w:p>
    <w:p w14:paraId="56DFAF19" w14:textId="55D9E64D" w:rsidR="00EA5D6A" w:rsidRPr="005B7494" w:rsidRDefault="00EA5D6A" w:rsidP="00A55313">
      <w:pPr>
        <w:ind w:left="1134"/>
        <w:rPr>
          <w:color w:val="000000" w:themeColor="text1"/>
        </w:rPr>
      </w:pPr>
      <w:r>
        <w:rPr>
          <w:color w:val="000000" w:themeColor="text1"/>
        </w:rPr>
        <w:tab/>
        <w:t xml:space="preserve"> “Ne discutiamo di come te ne sei andato subito?”</w:t>
      </w:r>
    </w:p>
    <w:p w14:paraId="0F1E8952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2186C736" w14:textId="05B347CD" w:rsidR="00A55313" w:rsidRPr="005B7494" w:rsidRDefault="00A55313" w:rsidP="00A55313">
      <w:pPr>
        <w:ind w:left="1134"/>
        <w:rPr>
          <w:color w:val="000000" w:themeColor="text1"/>
        </w:rPr>
      </w:pPr>
      <w:r w:rsidRPr="00F56525">
        <w:rPr>
          <w:color w:val="000000" w:themeColor="text1"/>
          <w:highlight w:val="yellow"/>
        </w:rPr>
        <w:t>*</w:t>
      </w:r>
      <w:r w:rsidR="00F56525">
        <w:rPr>
          <w:color w:val="000000" w:themeColor="text1"/>
          <w:highlight w:val="yellow"/>
        </w:rPr>
        <w:t>es.</w:t>
      </w:r>
      <w:r w:rsidRPr="00F56525">
        <w:rPr>
          <w:color w:val="000000" w:themeColor="text1"/>
          <w:highlight w:val="yellow"/>
        </w:rPr>
        <w:t xml:space="preserve">  </w:t>
      </w:r>
      <w:r w:rsidR="00F56525" w:rsidRPr="00F56525">
        <w:rPr>
          <w:color w:val="000000" w:themeColor="text1"/>
          <w:highlight w:val="yellow"/>
        </w:rPr>
        <w:t>5</w:t>
      </w:r>
    </w:p>
    <w:p w14:paraId="4A9533D7" w14:textId="77777777" w:rsidR="00A55313" w:rsidRPr="005B7494" w:rsidRDefault="00A55313" w:rsidP="00A55313">
      <w:pPr>
        <w:rPr>
          <w:color w:val="000000" w:themeColor="text1"/>
        </w:rPr>
      </w:pPr>
    </w:p>
    <w:p w14:paraId="58F2950C" w14:textId="77777777" w:rsidR="00A55313" w:rsidRPr="005B7494" w:rsidRDefault="00A55313" w:rsidP="00A55313">
      <w:pPr>
        <w:pStyle w:val="Paragrafoelenco"/>
        <w:numPr>
          <w:ilvl w:val="0"/>
          <w:numId w:val="11"/>
        </w:numPr>
        <w:rPr>
          <w:color w:val="000000" w:themeColor="text1"/>
          <w:highlight w:val="green"/>
        </w:rPr>
      </w:pPr>
      <w:r w:rsidRPr="005B7494">
        <w:rPr>
          <w:i/>
          <w:iCs/>
          <w:color w:val="000000" w:themeColor="text1"/>
          <w:highlight w:val="green"/>
        </w:rPr>
        <w:t>Si</w:t>
      </w:r>
      <w:r w:rsidRPr="005B7494">
        <w:rPr>
          <w:color w:val="000000" w:themeColor="text1"/>
          <w:highlight w:val="green"/>
        </w:rPr>
        <w:t xml:space="preserve"> riflessivo, impersonale e passivante</w:t>
      </w:r>
    </w:p>
    <w:p w14:paraId="6D4CD44F" w14:textId="77777777" w:rsidR="00A55313" w:rsidRPr="005B7494" w:rsidRDefault="00A55313" w:rsidP="00A55313">
      <w:pPr>
        <w:ind w:left="1134"/>
        <w:rPr>
          <w:color w:val="000000" w:themeColor="text1"/>
          <w:highlight w:val="green"/>
        </w:rPr>
      </w:pPr>
    </w:p>
    <w:p w14:paraId="3779CA91" w14:textId="14718A8B" w:rsidR="00A55313" w:rsidRPr="005B7494" w:rsidRDefault="00A55313" w:rsidP="00A55313">
      <w:pPr>
        <w:pStyle w:val="Paragrafoelenco"/>
        <w:numPr>
          <w:ilvl w:val="0"/>
          <w:numId w:val="10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Mentre il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riflessivo sostituisce il complemento </w:t>
      </w:r>
      <w:r w:rsidRPr="005B7494">
        <w:rPr>
          <w:i/>
          <w:iCs/>
          <w:color w:val="000000" w:themeColor="text1"/>
        </w:rPr>
        <w:t xml:space="preserve">se </w:t>
      </w:r>
      <w:proofErr w:type="gramStart"/>
      <w:r w:rsidRPr="005B7494">
        <w:rPr>
          <w:i/>
          <w:iCs/>
          <w:color w:val="000000" w:themeColor="text1"/>
        </w:rPr>
        <w:t>stesso,-</w:t>
      </w:r>
      <w:proofErr w:type="gramEnd"/>
      <w:r w:rsidRPr="005B7494">
        <w:rPr>
          <w:i/>
          <w:iCs/>
          <w:color w:val="000000" w:themeColor="text1"/>
        </w:rPr>
        <w:t>a</w:t>
      </w:r>
      <w:r w:rsidRPr="005B7494">
        <w:rPr>
          <w:color w:val="000000" w:themeColor="text1"/>
        </w:rPr>
        <w:t xml:space="preserve"> o </w:t>
      </w:r>
      <w:r w:rsidRPr="005B7494">
        <w:rPr>
          <w:i/>
          <w:iCs/>
          <w:color w:val="000000" w:themeColor="text1"/>
        </w:rPr>
        <w:t>loro stessi,-e</w:t>
      </w:r>
      <w:r w:rsidRPr="005B7494">
        <w:rPr>
          <w:color w:val="000000" w:themeColor="text1"/>
        </w:rPr>
        <w:t xml:space="preserve"> (o </w:t>
      </w:r>
      <w:r w:rsidRPr="005B7494">
        <w:rPr>
          <w:i/>
          <w:iCs/>
          <w:color w:val="000000" w:themeColor="text1"/>
        </w:rPr>
        <w:t>essi,-e stessi,-e</w:t>
      </w:r>
      <w:r w:rsidRPr="005B7494">
        <w:rPr>
          <w:color w:val="000000" w:themeColor="text1"/>
        </w:rPr>
        <w:t xml:space="preserve">) oppure è parte integrante del verbo stesso (i verbi riflessivi) e </w:t>
      </w:r>
      <w:r w:rsidRPr="005B7494">
        <w:rPr>
          <w:color w:val="000000" w:themeColor="text1"/>
          <w:u w:val="single"/>
        </w:rPr>
        <w:t>si riferisce</w:t>
      </w:r>
      <w:r w:rsidRPr="005B7494">
        <w:rPr>
          <w:color w:val="000000" w:themeColor="text1"/>
        </w:rPr>
        <w:t xml:space="preserve"> al soggetto della frase, il </w:t>
      </w:r>
      <w:r w:rsidRPr="005B7494">
        <w:rPr>
          <w:b/>
          <w:bCs/>
          <w:i/>
          <w:iCs/>
          <w:color w:val="000000" w:themeColor="text1"/>
        </w:rPr>
        <w:t>si</w:t>
      </w:r>
      <w:r w:rsidRPr="005B7494">
        <w:rPr>
          <w:b/>
          <w:bCs/>
          <w:color w:val="000000" w:themeColor="text1"/>
        </w:rPr>
        <w:t xml:space="preserve"> impersonale</w:t>
      </w:r>
      <w:r w:rsidRPr="005B7494">
        <w:rPr>
          <w:color w:val="000000" w:themeColor="text1"/>
        </w:rPr>
        <w:t xml:space="preserve"> </w:t>
      </w:r>
      <w:r w:rsidRPr="00087779">
        <w:rPr>
          <w:color w:val="000000" w:themeColor="text1"/>
          <w:u w:val="single"/>
        </w:rPr>
        <w:t>sostituisce</w:t>
      </w:r>
      <w:r w:rsidRPr="005B7494">
        <w:rPr>
          <w:color w:val="000000" w:themeColor="text1"/>
        </w:rPr>
        <w:t xml:space="preserve"> invece il soggetto, che non è pertanto espresso nella frase:</w:t>
      </w:r>
    </w:p>
    <w:p w14:paraId="565CFDDB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4883AAF3" w14:textId="77777777" w:rsidR="00A55313" w:rsidRPr="005B7494" w:rsidRDefault="00A55313" w:rsidP="00A55313">
      <w:pPr>
        <w:pStyle w:val="Paragrafoelenco"/>
        <w:numPr>
          <w:ilvl w:val="0"/>
          <w:numId w:val="4"/>
        </w:numPr>
        <w:ind w:left="2552" w:hanging="284"/>
        <w:rPr>
          <w:color w:val="000000" w:themeColor="text1"/>
        </w:rPr>
      </w:pPr>
      <w:r w:rsidRPr="005B7494">
        <w:rPr>
          <w:color w:val="000000" w:themeColor="text1"/>
        </w:rPr>
        <w:t xml:space="preserve">Che può essere un generico </w:t>
      </w:r>
      <w:r w:rsidRPr="005B7494">
        <w:rPr>
          <w:i/>
          <w:iCs/>
          <w:color w:val="000000" w:themeColor="text1"/>
        </w:rPr>
        <w:t>noi</w:t>
      </w:r>
      <w:r w:rsidRPr="005B7494">
        <w:rPr>
          <w:color w:val="000000" w:themeColor="text1"/>
        </w:rPr>
        <w:t xml:space="preserve">:  </w:t>
      </w:r>
    </w:p>
    <w:p w14:paraId="7E4217CC" w14:textId="77777777" w:rsidR="00A55313" w:rsidRPr="005B7494" w:rsidRDefault="00A55313" w:rsidP="00A55313">
      <w:pPr>
        <w:pStyle w:val="Paragrafoelenco"/>
        <w:tabs>
          <w:tab w:val="left" w:pos="2127"/>
        </w:tabs>
        <w:ind w:left="2552"/>
        <w:rPr>
          <w:color w:val="000000" w:themeColor="text1"/>
        </w:rPr>
      </w:pPr>
      <w:r w:rsidRPr="005B7494">
        <w:rPr>
          <w:color w:val="000000" w:themeColor="text1"/>
        </w:rPr>
        <w:t>es. “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parla francese”</w:t>
      </w:r>
    </w:p>
    <w:p w14:paraId="4897E00D" w14:textId="77777777" w:rsidR="00A55313" w:rsidRPr="005B7494" w:rsidRDefault="00A55313" w:rsidP="00A55313">
      <w:pPr>
        <w:pStyle w:val="Paragrafoelenco"/>
        <w:tabs>
          <w:tab w:val="left" w:pos="2127"/>
        </w:tabs>
        <w:ind w:left="2552"/>
        <w:rPr>
          <w:color w:val="000000" w:themeColor="text1"/>
        </w:rPr>
      </w:pPr>
      <w:r w:rsidRPr="005B7494">
        <w:rPr>
          <w:color w:val="000000" w:themeColor="text1"/>
        </w:rPr>
        <w:t xml:space="preserve">      “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affittano camere”</w:t>
      </w:r>
    </w:p>
    <w:p w14:paraId="057B1EC7" w14:textId="77777777" w:rsidR="00A55313" w:rsidRPr="005B7494" w:rsidRDefault="00A55313" w:rsidP="00A55313">
      <w:pPr>
        <w:pStyle w:val="Paragrafoelenco"/>
        <w:tabs>
          <w:tab w:val="left" w:pos="2127"/>
        </w:tabs>
        <w:ind w:left="2410"/>
        <w:rPr>
          <w:color w:val="000000" w:themeColor="text1"/>
        </w:rPr>
      </w:pPr>
    </w:p>
    <w:p w14:paraId="5F5879C7" w14:textId="77777777" w:rsidR="00A55313" w:rsidRPr="005B7494" w:rsidRDefault="00A55313" w:rsidP="00A55313">
      <w:pPr>
        <w:pStyle w:val="Paragrafoelenco"/>
        <w:tabs>
          <w:tab w:val="left" w:pos="2694"/>
        </w:tabs>
        <w:ind w:left="2268"/>
        <w:rPr>
          <w:color w:val="000000" w:themeColor="text1"/>
        </w:rPr>
      </w:pPr>
      <w:r w:rsidRPr="005B7494">
        <w:rPr>
          <w:color w:val="000000" w:themeColor="text1"/>
        </w:rPr>
        <w:t>-   oppure può essere un soggetto indefinito (</w:t>
      </w:r>
      <w:r w:rsidRPr="005B7494">
        <w:rPr>
          <w:i/>
          <w:iCs/>
          <w:color w:val="000000" w:themeColor="text1"/>
        </w:rPr>
        <w:t>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qualcuno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ognuno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tutti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nessuno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6044BE0D" w14:textId="77777777" w:rsidR="00A55313" w:rsidRPr="005B7494" w:rsidRDefault="00A55313" w:rsidP="00A55313">
      <w:pPr>
        <w:pStyle w:val="Paragrafoelenco"/>
        <w:tabs>
          <w:tab w:val="left" w:pos="2127"/>
        </w:tabs>
        <w:ind w:left="2552"/>
        <w:rPr>
          <w:color w:val="000000" w:themeColor="text1"/>
        </w:rPr>
      </w:pPr>
      <w:r w:rsidRPr="005B7494">
        <w:rPr>
          <w:color w:val="000000" w:themeColor="text1"/>
        </w:rPr>
        <w:t xml:space="preserve">es. “In Italia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guida a destra”</w:t>
      </w:r>
    </w:p>
    <w:p w14:paraId="483BF51A" w14:textId="77777777" w:rsidR="00A55313" w:rsidRPr="005B7494" w:rsidRDefault="00A55313" w:rsidP="00A55313">
      <w:pPr>
        <w:pStyle w:val="Paragrafoelenco"/>
        <w:tabs>
          <w:tab w:val="left" w:pos="2127"/>
        </w:tabs>
        <w:ind w:left="2552"/>
        <w:rPr>
          <w:color w:val="000000" w:themeColor="text1"/>
        </w:rPr>
      </w:pPr>
      <w:r w:rsidRPr="005B7494">
        <w:rPr>
          <w:color w:val="000000" w:themeColor="text1"/>
        </w:rPr>
        <w:t xml:space="preserve">      “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parla di lui”</w:t>
      </w:r>
    </w:p>
    <w:p w14:paraId="3F36D45E" w14:textId="77777777" w:rsidR="00A55313" w:rsidRPr="005B7494" w:rsidRDefault="00A55313" w:rsidP="00A55313">
      <w:pPr>
        <w:pStyle w:val="Paragrafoelenco"/>
        <w:tabs>
          <w:tab w:val="left" w:pos="2127"/>
        </w:tabs>
        <w:ind w:left="2835"/>
        <w:rPr>
          <w:color w:val="000000" w:themeColor="text1"/>
        </w:rPr>
      </w:pPr>
      <w:r w:rsidRPr="005B7494">
        <w:rPr>
          <w:color w:val="000000" w:themeColor="text1"/>
        </w:rPr>
        <w:t xml:space="preserve">  “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deve studiare di più”</w:t>
      </w:r>
    </w:p>
    <w:p w14:paraId="357DDF88" w14:textId="77777777" w:rsidR="00A55313" w:rsidRPr="005B7494" w:rsidRDefault="00A55313" w:rsidP="00A55313">
      <w:pPr>
        <w:pStyle w:val="Paragrafoelenco"/>
        <w:tabs>
          <w:tab w:val="left" w:pos="2127"/>
        </w:tabs>
        <w:ind w:left="2835"/>
        <w:rPr>
          <w:color w:val="000000" w:themeColor="text1"/>
        </w:rPr>
      </w:pPr>
      <w:r w:rsidRPr="005B7494">
        <w:rPr>
          <w:color w:val="000000" w:themeColor="text1"/>
        </w:rPr>
        <w:t xml:space="preserve">  “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suona, sento una melodia”</w:t>
      </w:r>
    </w:p>
    <w:p w14:paraId="38F545E4" w14:textId="77777777" w:rsidR="00A55313" w:rsidRPr="005B7494" w:rsidRDefault="00A55313" w:rsidP="00A55313">
      <w:pPr>
        <w:pStyle w:val="Paragrafoelenco"/>
        <w:tabs>
          <w:tab w:val="left" w:pos="2127"/>
        </w:tabs>
        <w:ind w:left="2977"/>
        <w:rPr>
          <w:color w:val="000000" w:themeColor="text1"/>
        </w:rPr>
      </w:pPr>
      <w:r w:rsidRPr="005B7494">
        <w:rPr>
          <w:color w:val="000000" w:themeColor="text1"/>
        </w:rPr>
        <w:t xml:space="preserve">“Non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deve parlare a bocca piena”</w:t>
      </w:r>
    </w:p>
    <w:p w14:paraId="3486FB5E" w14:textId="77777777" w:rsidR="00A55313" w:rsidRPr="005B7494" w:rsidRDefault="00A55313" w:rsidP="00A55313">
      <w:pPr>
        <w:pStyle w:val="Paragrafoelenco"/>
        <w:tabs>
          <w:tab w:val="left" w:pos="2127"/>
        </w:tabs>
        <w:ind w:left="2835"/>
        <w:rPr>
          <w:color w:val="000000" w:themeColor="text1"/>
        </w:rPr>
      </w:pPr>
    </w:p>
    <w:p w14:paraId="39662030" w14:textId="77777777" w:rsidR="00A55313" w:rsidRPr="005B7494" w:rsidRDefault="00A55313" w:rsidP="00A55313">
      <w:pPr>
        <w:pStyle w:val="Paragrafoelenco"/>
        <w:tabs>
          <w:tab w:val="left" w:pos="2127"/>
        </w:tabs>
        <w:ind w:left="2835"/>
        <w:rPr>
          <w:color w:val="000000" w:themeColor="text1"/>
        </w:rPr>
      </w:pPr>
    </w:p>
    <w:p w14:paraId="1DED9F84" w14:textId="77777777" w:rsidR="00A55313" w:rsidRPr="005B7494" w:rsidRDefault="00A55313" w:rsidP="00A55313">
      <w:pPr>
        <w:pStyle w:val="Paragrafoelenco"/>
        <w:numPr>
          <w:ilvl w:val="0"/>
          <w:numId w:val="10"/>
        </w:numPr>
        <w:tabs>
          <w:tab w:val="left" w:pos="2127"/>
        </w:tabs>
        <w:rPr>
          <w:color w:val="000000" w:themeColor="text1"/>
        </w:rPr>
      </w:pPr>
      <w:r w:rsidRPr="005B7494">
        <w:rPr>
          <w:color w:val="000000" w:themeColor="text1"/>
        </w:rPr>
        <w:t xml:space="preserve">Il </w:t>
      </w:r>
      <w:proofErr w:type="gramStart"/>
      <w:r w:rsidRPr="005B7494">
        <w:rPr>
          <w:b/>
          <w:bCs/>
          <w:i/>
          <w:iCs/>
          <w:color w:val="000000" w:themeColor="text1"/>
        </w:rPr>
        <w:t>si</w:t>
      </w:r>
      <w:proofErr w:type="gramEnd"/>
      <w:r w:rsidRPr="005B7494">
        <w:rPr>
          <w:b/>
          <w:bCs/>
          <w:color w:val="000000" w:themeColor="text1"/>
        </w:rPr>
        <w:t xml:space="preserve"> passivante</w:t>
      </w:r>
      <w:r w:rsidRPr="005B7494">
        <w:rPr>
          <w:color w:val="000000" w:themeColor="text1"/>
        </w:rPr>
        <w:t xml:space="preserve"> invece sostituisce la forma passiva del verbo. Se dunque al posto del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possiamo usare la forma passiva del verbo, siamo di fronte a un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passivante. Il </w:t>
      </w:r>
      <w:proofErr w:type="gramStart"/>
      <w:r w:rsidRPr="005B7494">
        <w:rPr>
          <w:i/>
          <w:iCs/>
          <w:color w:val="000000" w:themeColor="text1"/>
        </w:rPr>
        <w:t>si</w:t>
      </w:r>
      <w:proofErr w:type="gramEnd"/>
      <w:r w:rsidRPr="005B7494">
        <w:rPr>
          <w:color w:val="000000" w:themeColor="text1"/>
        </w:rPr>
        <w:t xml:space="preserve"> passivante si usa infatti per fare la forma passiva quando non si vuole indicare chi o cosa compie l’azione (il complemento d’agente o di causa efficiente), ma solo chi o cosa la subisce (il soggetto). Il </w:t>
      </w:r>
      <w:proofErr w:type="gramStart"/>
      <w:r w:rsidRPr="005B7494">
        <w:rPr>
          <w:color w:val="000000" w:themeColor="text1"/>
        </w:rPr>
        <w:t>soggetto quindi</w:t>
      </w:r>
      <w:proofErr w:type="gramEnd"/>
      <w:r w:rsidRPr="005B7494">
        <w:rPr>
          <w:color w:val="000000" w:themeColor="text1"/>
        </w:rPr>
        <w:t xml:space="preserve"> è (quasi) sempre espresso.</w:t>
      </w:r>
    </w:p>
    <w:p w14:paraId="400D48C5" w14:textId="77777777" w:rsidR="00A55313" w:rsidRPr="005B7494" w:rsidRDefault="00A55313" w:rsidP="00A55313">
      <w:pPr>
        <w:pStyle w:val="Paragrafoelenco"/>
        <w:tabs>
          <w:tab w:val="left" w:pos="2127"/>
        </w:tabs>
        <w:ind w:left="1854"/>
        <w:rPr>
          <w:color w:val="000000" w:themeColor="text1"/>
        </w:rPr>
      </w:pPr>
      <w:r w:rsidRPr="005B7494">
        <w:rPr>
          <w:color w:val="000000" w:themeColor="text1"/>
        </w:rPr>
        <w:t>es.  “La neve</w:t>
      </w:r>
      <w:r w:rsidRPr="005B7494">
        <w:rPr>
          <w:i/>
          <w:iCs/>
          <w:color w:val="000000" w:themeColor="text1"/>
        </w:rPr>
        <w:t xml:space="preserve"> si</w:t>
      </w:r>
      <w:r w:rsidRPr="005B7494">
        <w:rPr>
          <w:color w:val="000000" w:themeColor="text1"/>
        </w:rPr>
        <w:t xml:space="preserve"> vede da lontano” (è vista)</w:t>
      </w:r>
    </w:p>
    <w:p w14:paraId="58AD81C9" w14:textId="77777777" w:rsidR="00A55313" w:rsidRPr="005B7494" w:rsidRDefault="00A55313" w:rsidP="00A55313">
      <w:pPr>
        <w:pStyle w:val="Paragrafoelenco"/>
        <w:tabs>
          <w:tab w:val="left" w:pos="2127"/>
        </w:tabs>
        <w:ind w:left="2268"/>
        <w:rPr>
          <w:color w:val="000000" w:themeColor="text1"/>
        </w:rPr>
      </w:pPr>
      <w:r w:rsidRPr="005B7494">
        <w:rPr>
          <w:color w:val="000000" w:themeColor="text1"/>
        </w:rPr>
        <w:t xml:space="preserve">“Le cime delle montagne non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vedono per le nuvole” (sono viste)</w:t>
      </w:r>
    </w:p>
    <w:p w14:paraId="1358DC28" w14:textId="77777777" w:rsidR="00A55313" w:rsidRPr="005B7494" w:rsidRDefault="00A55313" w:rsidP="00A55313">
      <w:pPr>
        <w:pStyle w:val="Paragrafoelenco"/>
        <w:tabs>
          <w:tab w:val="left" w:pos="2127"/>
        </w:tabs>
        <w:ind w:left="2268"/>
        <w:rPr>
          <w:color w:val="000000" w:themeColor="text1"/>
        </w:rPr>
      </w:pPr>
      <w:r w:rsidRPr="005B7494">
        <w:rPr>
          <w:color w:val="000000" w:themeColor="text1"/>
        </w:rPr>
        <w:t>“Vendendo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all’ingrosso, i vestiti costano meno” (essendo venduti)</w:t>
      </w:r>
    </w:p>
    <w:p w14:paraId="53029FBB" w14:textId="77777777" w:rsidR="00A55313" w:rsidRPr="005B7494" w:rsidRDefault="00A55313" w:rsidP="00A55313">
      <w:pPr>
        <w:pStyle w:val="Paragrafoelenco"/>
        <w:tabs>
          <w:tab w:val="left" w:pos="2127"/>
        </w:tabs>
        <w:ind w:left="2268"/>
        <w:rPr>
          <w:color w:val="000000" w:themeColor="text1"/>
        </w:rPr>
      </w:pPr>
      <w:r w:rsidRPr="005B7494">
        <w:rPr>
          <w:color w:val="000000" w:themeColor="text1"/>
        </w:rPr>
        <w:t>“È un formaggio da mangiarsi fresco” (che deve essere mangiato)</w:t>
      </w:r>
    </w:p>
    <w:p w14:paraId="26B6A16D" w14:textId="77777777" w:rsidR="00A55313" w:rsidRPr="005B7494" w:rsidRDefault="00A55313" w:rsidP="00A55313">
      <w:pPr>
        <w:pStyle w:val="Paragrafoelenco"/>
        <w:ind w:left="1134"/>
        <w:rPr>
          <w:color w:val="000000" w:themeColor="text1"/>
        </w:rPr>
      </w:pPr>
    </w:p>
    <w:p w14:paraId="475B99EE" w14:textId="77777777" w:rsidR="00A55313" w:rsidRPr="005B7494" w:rsidRDefault="00A55313" w:rsidP="00A55313">
      <w:pPr>
        <w:pStyle w:val="Paragrafoelenco"/>
        <w:ind w:left="1134"/>
        <w:rPr>
          <w:color w:val="000000" w:themeColor="text1"/>
        </w:rPr>
      </w:pPr>
    </w:p>
    <w:p w14:paraId="202D164E" w14:textId="77777777" w:rsidR="00A55313" w:rsidRPr="005B7494" w:rsidRDefault="00A55313" w:rsidP="00A55313">
      <w:pPr>
        <w:rPr>
          <w:color w:val="000000" w:themeColor="text1"/>
        </w:rPr>
      </w:pPr>
    </w:p>
    <w:p w14:paraId="7CBD75D0" w14:textId="5B3C9358" w:rsidR="00A55313" w:rsidRPr="005B7494" w:rsidRDefault="00A55313" w:rsidP="00A55313">
      <w:pPr>
        <w:pStyle w:val="Paragrafoelenco"/>
        <w:ind w:left="1134"/>
        <w:rPr>
          <w:color w:val="000000" w:themeColor="text1"/>
        </w:rPr>
      </w:pPr>
      <w:proofErr w:type="gramStart"/>
      <w:r w:rsidRPr="005B7494">
        <w:rPr>
          <w:color w:val="000000" w:themeColor="text1"/>
        </w:rPr>
        <w:t xml:space="preserve">ESEMPI: </w:t>
      </w:r>
      <w:r w:rsidR="009E77DD">
        <w:rPr>
          <w:color w:val="000000" w:themeColor="text1"/>
        </w:rPr>
        <w:t xml:space="preserve">  </w:t>
      </w:r>
      <w:proofErr w:type="gramEnd"/>
      <w:r w:rsidR="009E77DD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 xml:space="preserve">“Alessio </w:t>
      </w:r>
      <w:r w:rsidRPr="005B7494">
        <w:rPr>
          <w:i/>
          <w:iCs/>
          <w:color w:val="000000" w:themeColor="text1"/>
        </w:rPr>
        <w:t>si guarda</w:t>
      </w:r>
      <w:r w:rsidRPr="005B7494">
        <w:rPr>
          <w:color w:val="000000" w:themeColor="text1"/>
        </w:rPr>
        <w:t xml:space="preserve"> allo specchio”</w:t>
      </w:r>
      <w:r w:rsidR="00412BC4">
        <w:rPr>
          <w:color w:val="000000" w:themeColor="text1"/>
        </w:rPr>
        <w:t xml:space="preserve"> </w:t>
      </w:r>
    </w:p>
    <w:p w14:paraId="0B5DB7B5" w14:textId="6ABB888E" w:rsidR="00A55313" w:rsidRDefault="00A55313" w:rsidP="00A55313">
      <w:pPr>
        <w:pStyle w:val="Paragrafoelenco"/>
        <w:ind w:left="1134"/>
        <w:rPr>
          <w:color w:val="000000" w:themeColor="text1"/>
        </w:rPr>
      </w:pPr>
    </w:p>
    <w:p w14:paraId="377299C3" w14:textId="77777777" w:rsidR="00EA5D6A" w:rsidRDefault="00EA5D6A" w:rsidP="00A55313">
      <w:pPr>
        <w:pStyle w:val="Paragrafoelenco"/>
        <w:ind w:left="1134"/>
        <w:rPr>
          <w:color w:val="000000" w:themeColor="text1"/>
        </w:rPr>
      </w:pPr>
    </w:p>
    <w:p w14:paraId="40F0CAE4" w14:textId="77777777" w:rsidR="00DC2D00" w:rsidRDefault="00DC2D00" w:rsidP="00DC2D00">
      <w:pPr>
        <w:pStyle w:val="Paragrafoelenco"/>
        <w:ind w:left="1842" w:firstLine="426"/>
        <w:rPr>
          <w:color w:val="000000" w:themeColor="text1"/>
        </w:rPr>
      </w:pPr>
      <w:r w:rsidRPr="005B7494">
        <w:rPr>
          <w:color w:val="000000" w:themeColor="text1"/>
        </w:rPr>
        <w:t xml:space="preserve">“Non </w:t>
      </w:r>
      <w:r w:rsidRPr="005B7494">
        <w:rPr>
          <w:i/>
          <w:iCs/>
          <w:color w:val="000000" w:themeColor="text1"/>
        </w:rPr>
        <w:t>si guarda</w:t>
      </w:r>
      <w:r w:rsidRPr="005B7494">
        <w:rPr>
          <w:color w:val="000000" w:themeColor="text1"/>
        </w:rPr>
        <w:t xml:space="preserve"> nelle borse altrui”    </w:t>
      </w:r>
    </w:p>
    <w:p w14:paraId="6FFC0AB1" w14:textId="48F6D907" w:rsidR="00DC2D00" w:rsidRPr="005B7494" w:rsidRDefault="00DC2D00" w:rsidP="00DC2D00">
      <w:pPr>
        <w:pStyle w:val="Paragrafoelenco"/>
        <w:ind w:left="1842" w:firstLine="426"/>
        <w:rPr>
          <w:color w:val="000000" w:themeColor="text1"/>
        </w:rPr>
      </w:pPr>
      <w:r w:rsidRPr="005B7494">
        <w:rPr>
          <w:color w:val="000000" w:themeColor="text1"/>
        </w:rPr>
        <w:t xml:space="preserve">                      </w:t>
      </w:r>
    </w:p>
    <w:p w14:paraId="09552AAD" w14:textId="4867D0B6" w:rsidR="00A55313" w:rsidRPr="00DC2D00" w:rsidRDefault="00A55313" w:rsidP="00DC2D00">
      <w:pPr>
        <w:pStyle w:val="Paragrafoelenco"/>
        <w:ind w:left="2268"/>
        <w:rPr>
          <w:color w:val="000000" w:themeColor="text1"/>
        </w:rPr>
      </w:pPr>
      <w:r w:rsidRPr="005B7494">
        <w:rPr>
          <w:color w:val="000000" w:themeColor="text1"/>
        </w:rPr>
        <w:t xml:space="preserve">“Durante le </w:t>
      </w:r>
      <w:r w:rsidR="00DC2D00">
        <w:rPr>
          <w:color w:val="000000" w:themeColor="text1"/>
        </w:rPr>
        <w:t>vacanze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si guarda</w:t>
      </w:r>
      <w:r w:rsidRPr="005B7494">
        <w:rPr>
          <w:color w:val="000000" w:themeColor="text1"/>
        </w:rPr>
        <w:t xml:space="preserve"> molta tv”</w:t>
      </w:r>
      <w:r w:rsidR="00412BC4"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44"/>
            <w:szCs w:val="44"/>
          </w:rPr>
          <m:t>]</m:t>
        </m:r>
      </m:oMath>
    </w:p>
    <w:p w14:paraId="2352E2ED" w14:textId="3F49BBB3" w:rsidR="00A55313" w:rsidRPr="00EA5D6A" w:rsidRDefault="00EA5D6A" w:rsidP="00A55313">
      <w:pPr>
        <w:pStyle w:val="Paragrafoelenco"/>
        <w:ind w:left="2268"/>
        <w:rPr>
          <w:bCs/>
          <w:color w:val="000000" w:themeColor="text1"/>
        </w:rPr>
      </w:pPr>
      <w:r w:rsidRPr="00EA5D6A">
        <w:rPr>
          <w:bCs/>
          <w:color w:val="000000" w:themeColor="text1"/>
          <w:highlight w:val="yellow"/>
        </w:rPr>
        <w:t>*es. 6</w:t>
      </w:r>
    </w:p>
    <w:p w14:paraId="3DD85ACA" w14:textId="77777777" w:rsidR="00A55313" w:rsidRDefault="00A55313" w:rsidP="00A55313">
      <w:pPr>
        <w:pStyle w:val="Paragrafoelenco"/>
        <w:ind w:left="2268"/>
        <w:rPr>
          <w:b/>
          <w:color w:val="000000" w:themeColor="text1"/>
          <w:sz w:val="44"/>
          <w:szCs w:val="44"/>
        </w:rPr>
      </w:pPr>
    </w:p>
    <w:p w14:paraId="301FD62B" w14:textId="77777777" w:rsidR="00A55313" w:rsidRPr="005B7494" w:rsidRDefault="00A55313" w:rsidP="00A55313">
      <w:pPr>
        <w:pStyle w:val="Paragrafoelenco"/>
        <w:ind w:left="2268"/>
        <w:rPr>
          <w:color w:val="000000" w:themeColor="text1"/>
        </w:rPr>
      </w:pPr>
    </w:p>
    <w:p w14:paraId="506800D8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Possessivi          </w:t>
      </w:r>
    </w:p>
    <w:p w14:paraId="40F53469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>Dimostrativi</w:t>
      </w:r>
    </w:p>
    <w:p w14:paraId="19E88719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Indefiniti                             </w:t>
      </w:r>
      <w:r w:rsidRPr="005B7494">
        <w:rPr>
          <w:b/>
          <w:bCs/>
          <w:color w:val="000000" w:themeColor="text1"/>
        </w:rPr>
        <w:sym w:font="Wingdings" w:char="F0E0"/>
      </w:r>
      <w:r w:rsidRPr="005B7494">
        <w:rPr>
          <w:b/>
          <w:bCs/>
          <w:color w:val="000000" w:themeColor="text1"/>
        </w:rPr>
        <w:t xml:space="preserve"> </w:t>
      </w:r>
      <w:r w:rsidRPr="005B7494">
        <w:rPr>
          <w:color w:val="000000" w:themeColor="text1"/>
        </w:rPr>
        <w:t>Tutti questi pronomi sono uguali ai rispettivi aggettivi</w:t>
      </w:r>
    </w:p>
    <w:p w14:paraId="08939397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>Numerali</w:t>
      </w:r>
    </w:p>
    <w:p w14:paraId="2091C29A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>Interrogativi</w:t>
      </w:r>
    </w:p>
    <w:p w14:paraId="12E35102" w14:textId="77777777" w:rsidR="00A55313" w:rsidRPr="005B7494" w:rsidRDefault="00A55313" w:rsidP="00A55313">
      <w:pPr>
        <w:rPr>
          <w:b/>
          <w:bCs/>
          <w:color w:val="000000" w:themeColor="text1"/>
        </w:rPr>
      </w:pPr>
    </w:p>
    <w:p w14:paraId="35A78302" w14:textId="77777777" w:rsidR="00A55313" w:rsidRPr="005B7494" w:rsidRDefault="00A55313" w:rsidP="00A55313">
      <w:pPr>
        <w:ind w:left="993"/>
        <w:rPr>
          <w:b/>
          <w:bCs/>
          <w:color w:val="000000" w:themeColor="text1"/>
        </w:rPr>
      </w:pPr>
    </w:p>
    <w:p w14:paraId="45AADE4D" w14:textId="62DCC339" w:rsidR="00A55313" w:rsidRPr="005B7494" w:rsidRDefault="00A55313" w:rsidP="00087779">
      <w:pPr>
        <w:ind w:left="709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sym w:font="Wingdings" w:char="F0E0"/>
      </w:r>
      <w:r w:rsidRPr="005B7494">
        <w:rPr>
          <w:b/>
          <w:bCs/>
          <w:color w:val="000000" w:themeColor="text1"/>
        </w:rPr>
        <w:t xml:space="preserve"> COSA DISTINGUE UN PRONOME DA UN AGGETTIVO?</w:t>
      </w:r>
    </w:p>
    <w:p w14:paraId="471F198C" w14:textId="77777777" w:rsidR="00A55313" w:rsidRPr="005B7494" w:rsidRDefault="00A55313" w:rsidP="00A55313">
      <w:pPr>
        <w:ind w:left="567"/>
        <w:rPr>
          <w:b/>
          <w:bCs/>
          <w:color w:val="000000" w:themeColor="text1"/>
        </w:rPr>
      </w:pPr>
    </w:p>
    <w:p w14:paraId="0F23E714" w14:textId="6840755F" w:rsidR="00A55313" w:rsidRDefault="00A55313" w:rsidP="00A55313">
      <w:pPr>
        <w:ind w:left="567"/>
        <w:rPr>
          <w:color w:val="000000" w:themeColor="text1"/>
        </w:rPr>
      </w:pPr>
      <w:r w:rsidRPr="005B7494">
        <w:rPr>
          <w:color w:val="000000" w:themeColor="text1"/>
        </w:rPr>
        <w:t xml:space="preserve">La </w:t>
      </w:r>
      <w:r w:rsidRPr="005B7494">
        <w:rPr>
          <w:b/>
          <w:bCs/>
          <w:color w:val="000000" w:themeColor="text1"/>
        </w:rPr>
        <w:t>funzione grammaticale</w:t>
      </w:r>
      <w:r w:rsidRPr="005B7494">
        <w:rPr>
          <w:color w:val="000000" w:themeColor="text1"/>
        </w:rPr>
        <w:t xml:space="preserve">! Se </w:t>
      </w:r>
      <w:r w:rsidRPr="005B7494">
        <w:rPr>
          <w:color w:val="000000" w:themeColor="text1"/>
          <w:u w:val="single"/>
        </w:rPr>
        <w:t>accompagna</w:t>
      </w:r>
      <w:r w:rsidRPr="005B7494">
        <w:rPr>
          <w:color w:val="000000" w:themeColor="text1"/>
        </w:rPr>
        <w:t xml:space="preserve"> un nome (o un altro pronome) allora si tratta di un aggettivo, se </w:t>
      </w:r>
      <w:r w:rsidRPr="005B7494">
        <w:rPr>
          <w:color w:val="000000" w:themeColor="text1"/>
          <w:u w:val="single"/>
        </w:rPr>
        <w:t>sostituisce</w:t>
      </w:r>
      <w:r w:rsidRPr="005B7494">
        <w:rPr>
          <w:color w:val="000000" w:themeColor="text1"/>
        </w:rPr>
        <w:t xml:space="preserve"> un nome allora si tratta di un avverbio.</w:t>
      </w:r>
    </w:p>
    <w:p w14:paraId="0BE399CA" w14:textId="358F9521" w:rsidR="00EA5D6A" w:rsidRDefault="00EA5D6A" w:rsidP="00A55313">
      <w:pPr>
        <w:ind w:left="567"/>
        <w:rPr>
          <w:color w:val="000000" w:themeColor="text1"/>
        </w:rPr>
      </w:pPr>
    </w:p>
    <w:p w14:paraId="6058D60C" w14:textId="2907BB55" w:rsidR="00EA5D6A" w:rsidRPr="005B7494" w:rsidRDefault="00EA5D6A" w:rsidP="00A5531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Es. “La </w:t>
      </w:r>
      <w:r w:rsidRPr="00EA5D6A">
        <w:rPr>
          <w:i/>
          <w:iCs/>
          <w:color w:val="000000" w:themeColor="text1"/>
        </w:rPr>
        <w:t>mia</w:t>
      </w:r>
      <w:r>
        <w:rPr>
          <w:color w:val="000000" w:themeColor="text1"/>
        </w:rPr>
        <w:t xml:space="preserve"> (A) borsa è capiente, la </w:t>
      </w:r>
      <w:r w:rsidRPr="00EA5D6A">
        <w:rPr>
          <w:i/>
          <w:iCs/>
          <w:color w:val="000000" w:themeColor="text1"/>
        </w:rPr>
        <w:t>tua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(P)?”</w:t>
      </w:r>
    </w:p>
    <w:p w14:paraId="6F64AE39" w14:textId="0D2B2F95" w:rsidR="00A55313" w:rsidRDefault="00EA5D6A" w:rsidP="00A5531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     “</w:t>
      </w:r>
      <w:r w:rsidRPr="00EA5D6A">
        <w:rPr>
          <w:i/>
          <w:iCs/>
          <w:color w:val="000000" w:themeColor="text1"/>
        </w:rPr>
        <w:t>Questo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>
        <w:rPr>
          <w:color w:val="000000" w:themeColor="text1"/>
        </w:rPr>
        <w:t xml:space="preserve">libro è pesante, </w:t>
      </w:r>
      <w:r w:rsidRPr="00EA5D6A">
        <w:rPr>
          <w:i/>
          <w:iCs/>
          <w:color w:val="000000" w:themeColor="text1"/>
        </w:rPr>
        <w:t>quello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(P)</w:t>
      </w:r>
      <w:r>
        <w:rPr>
          <w:color w:val="000000" w:themeColor="text1"/>
        </w:rPr>
        <w:t xml:space="preserve"> no”</w:t>
      </w:r>
    </w:p>
    <w:p w14:paraId="70C533A3" w14:textId="3E73C1F7" w:rsidR="00EA5D6A" w:rsidRDefault="00EA5D6A" w:rsidP="00A5531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     “</w:t>
      </w:r>
      <w:r w:rsidRPr="00EA5D6A">
        <w:rPr>
          <w:i/>
          <w:iCs/>
          <w:color w:val="000000" w:themeColor="text1"/>
        </w:rPr>
        <w:t>Nessun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>
        <w:rPr>
          <w:color w:val="000000" w:themeColor="text1"/>
        </w:rPr>
        <w:t xml:space="preserve">altro vuole uscire con me. Non c’è </w:t>
      </w:r>
      <w:r w:rsidRPr="00EA5D6A">
        <w:rPr>
          <w:i/>
          <w:iCs/>
          <w:color w:val="000000" w:themeColor="text1"/>
        </w:rPr>
        <w:t>nessuno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(P)</w:t>
      </w:r>
      <w:r>
        <w:rPr>
          <w:color w:val="000000" w:themeColor="text1"/>
        </w:rPr>
        <w:t>”</w:t>
      </w:r>
    </w:p>
    <w:p w14:paraId="79E4ED3B" w14:textId="1832ED87" w:rsidR="00EA5D6A" w:rsidRPr="00EA5D6A" w:rsidRDefault="00EA5D6A" w:rsidP="00A5531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     “</w:t>
      </w:r>
      <w:r w:rsidRPr="00EA5D6A">
        <w:rPr>
          <w:i/>
          <w:iCs/>
          <w:color w:val="000000" w:themeColor="text1"/>
        </w:rPr>
        <w:t>Qualche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>
        <w:rPr>
          <w:color w:val="000000" w:themeColor="text1"/>
        </w:rPr>
        <w:t xml:space="preserve">evento è andato male, ho avvertito </w:t>
      </w:r>
      <w:r w:rsidRPr="00EA5D6A">
        <w:rPr>
          <w:i/>
          <w:iCs/>
          <w:color w:val="000000" w:themeColor="text1"/>
        </w:rPr>
        <w:t>qualcosa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(P)”</w:t>
      </w:r>
    </w:p>
    <w:p w14:paraId="4F119930" w14:textId="4FED2C5F" w:rsidR="00EA5D6A" w:rsidRDefault="00EA5D6A" w:rsidP="00A5531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     “Il </w:t>
      </w:r>
      <w:r w:rsidRPr="00EA5D6A">
        <w:rPr>
          <w:i/>
          <w:iCs/>
          <w:color w:val="000000" w:themeColor="text1"/>
        </w:rPr>
        <w:t>secondo</w:t>
      </w:r>
      <w:r>
        <w:rPr>
          <w:color w:val="000000" w:themeColor="text1"/>
        </w:rPr>
        <w:t xml:space="preserve"> classificato (A) è migliore del </w:t>
      </w:r>
      <w:r w:rsidRPr="00EA5D6A">
        <w:rPr>
          <w:i/>
          <w:iCs/>
          <w:color w:val="000000" w:themeColor="text1"/>
        </w:rPr>
        <w:t>primo</w:t>
      </w:r>
      <w:r>
        <w:rPr>
          <w:color w:val="000000" w:themeColor="text1"/>
        </w:rPr>
        <w:t xml:space="preserve"> (P)”</w:t>
      </w:r>
    </w:p>
    <w:p w14:paraId="58CC1B31" w14:textId="6B5205E4" w:rsidR="00EA5D6A" w:rsidRDefault="00EA5D6A" w:rsidP="00A5531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      “</w:t>
      </w:r>
      <w:r w:rsidRPr="00EA5D6A">
        <w:rPr>
          <w:i/>
          <w:iCs/>
          <w:color w:val="000000" w:themeColor="text1"/>
        </w:rPr>
        <w:t>Quale</w:t>
      </w:r>
      <w:r>
        <w:rPr>
          <w:color w:val="000000" w:themeColor="text1"/>
        </w:rPr>
        <w:t xml:space="preserve"> (P) scegli?” </w:t>
      </w:r>
      <w:r>
        <w:rPr>
          <w:color w:val="000000" w:themeColor="text1"/>
        </w:rPr>
        <w:t>“</w:t>
      </w:r>
      <w:r w:rsidRPr="00EA5D6A">
        <w:rPr>
          <w:i/>
          <w:iCs/>
          <w:color w:val="000000" w:themeColor="text1"/>
        </w:rPr>
        <w:t>Quale</w:t>
      </w:r>
      <w:r>
        <w:rPr>
          <w:color w:val="000000" w:themeColor="text1"/>
        </w:rPr>
        <w:t xml:space="preserve"> (</w:t>
      </w:r>
      <w:r>
        <w:rPr>
          <w:color w:val="000000" w:themeColor="text1"/>
        </w:rPr>
        <w:t>A</w:t>
      </w:r>
      <w:r>
        <w:rPr>
          <w:color w:val="000000" w:themeColor="text1"/>
        </w:rPr>
        <w:t>)</w:t>
      </w:r>
      <w:r>
        <w:rPr>
          <w:color w:val="000000" w:themeColor="text1"/>
        </w:rPr>
        <w:t xml:space="preserve"> gusto</w:t>
      </w:r>
      <w:r>
        <w:rPr>
          <w:color w:val="000000" w:themeColor="text1"/>
        </w:rPr>
        <w:t xml:space="preserve"> scegli?”</w:t>
      </w:r>
    </w:p>
    <w:p w14:paraId="7327F890" w14:textId="77777777" w:rsidR="00EA5D6A" w:rsidRPr="005B7494" w:rsidRDefault="00EA5D6A" w:rsidP="00EA5D6A">
      <w:pPr>
        <w:rPr>
          <w:color w:val="000000" w:themeColor="text1"/>
        </w:rPr>
      </w:pPr>
    </w:p>
    <w:p w14:paraId="047CB73F" w14:textId="29DEED40" w:rsidR="00A55313" w:rsidRPr="005B7494" w:rsidRDefault="00A55313" w:rsidP="00A55313">
      <w:pPr>
        <w:ind w:left="567"/>
        <w:rPr>
          <w:color w:val="000000" w:themeColor="text1"/>
        </w:rPr>
      </w:pPr>
      <w:r w:rsidRPr="005B7494">
        <w:rPr>
          <w:color w:val="000000" w:themeColor="text1"/>
        </w:rPr>
        <w:t xml:space="preserve">  </w:t>
      </w:r>
      <w:r w:rsidRPr="00EA5D6A">
        <w:rPr>
          <w:color w:val="000000" w:themeColor="text1"/>
          <w:highlight w:val="yellow"/>
        </w:rPr>
        <w:t>*</w:t>
      </w:r>
      <w:r w:rsidR="00EA5D6A" w:rsidRPr="00EA5D6A">
        <w:rPr>
          <w:color w:val="000000" w:themeColor="text1"/>
          <w:highlight w:val="yellow"/>
        </w:rPr>
        <w:t>es. 7</w:t>
      </w:r>
    </w:p>
    <w:p w14:paraId="3F8EAD26" w14:textId="77777777" w:rsidR="00A55313" w:rsidRPr="005B7494" w:rsidRDefault="00A55313" w:rsidP="00A55313">
      <w:pPr>
        <w:ind w:left="567"/>
        <w:rPr>
          <w:color w:val="000000" w:themeColor="text1"/>
        </w:rPr>
      </w:pPr>
    </w:p>
    <w:p w14:paraId="5F956CA9" w14:textId="5A27D83F" w:rsidR="00A55313" w:rsidRPr="005B7494" w:rsidRDefault="00A55313" w:rsidP="00A55313">
      <w:pPr>
        <w:ind w:left="567"/>
        <w:rPr>
          <w:color w:val="000000" w:themeColor="text1"/>
        </w:rPr>
      </w:pPr>
      <w:r w:rsidRPr="005B7494">
        <w:rPr>
          <w:color w:val="000000" w:themeColor="text1"/>
        </w:rPr>
        <w:t xml:space="preserve">Tra i pronomi indefiniti, ne abbiamo alcuni che non possono essere anche aggettivi: </w:t>
      </w:r>
      <w:r w:rsidRPr="005B7494">
        <w:rPr>
          <w:i/>
          <w:iCs/>
          <w:color w:val="000000" w:themeColor="text1"/>
        </w:rPr>
        <w:t>qualcuno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-a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ognuno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-a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chiunque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chicchessia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altri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qualcosa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checché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checchessia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alcunché</w:t>
      </w:r>
      <w:r w:rsidRPr="005B7494">
        <w:rPr>
          <w:color w:val="000000" w:themeColor="text1"/>
        </w:rPr>
        <w:t xml:space="preserve">; </w:t>
      </w:r>
      <w:r w:rsidRPr="005B7494">
        <w:rPr>
          <w:i/>
          <w:iCs/>
          <w:color w:val="000000" w:themeColor="text1"/>
        </w:rPr>
        <w:t>niente</w:t>
      </w:r>
      <w:r w:rsidRPr="005B7494">
        <w:rPr>
          <w:color w:val="000000" w:themeColor="text1"/>
        </w:rPr>
        <w:t xml:space="preserve">, </w:t>
      </w:r>
      <w:r w:rsidRPr="009D7A70">
        <w:rPr>
          <w:i/>
          <w:iCs/>
          <w:color w:val="000000" w:themeColor="text1"/>
        </w:rPr>
        <w:t>nulla</w:t>
      </w:r>
      <w:r w:rsidR="00412BC4">
        <w:rPr>
          <w:color w:val="000000" w:themeColor="text1"/>
        </w:rPr>
        <w:t xml:space="preserve"> (perché non possono accompagnarsi a un nome: non possiamo dire, per es., “Niente cosa è accaduta” ma diciamo “Niente è accaduto”; non possiamo dire “Chiunque persona è ben accetta” ma diciamo “Chiunque è ben accetto”)</w:t>
      </w:r>
    </w:p>
    <w:p w14:paraId="027671C8" w14:textId="77777777" w:rsidR="00A55313" w:rsidRPr="005B7494" w:rsidRDefault="00A55313" w:rsidP="00A55313">
      <w:pPr>
        <w:ind w:left="567"/>
        <w:rPr>
          <w:color w:val="000000" w:themeColor="text1"/>
        </w:rPr>
      </w:pPr>
    </w:p>
    <w:p w14:paraId="14F7A5BB" w14:textId="77777777" w:rsidR="00A55313" w:rsidRPr="005B7494" w:rsidRDefault="00A55313" w:rsidP="00A55313">
      <w:pPr>
        <w:ind w:left="567"/>
        <w:rPr>
          <w:color w:val="000000" w:themeColor="text1"/>
        </w:rPr>
      </w:pPr>
      <w:r w:rsidRPr="005B7494">
        <w:rPr>
          <w:color w:val="000000" w:themeColor="text1"/>
        </w:rPr>
        <w:t xml:space="preserve">Tra i pronomi interrogativi </w:t>
      </w:r>
      <w:r w:rsidRPr="005B7494">
        <w:rPr>
          <w:i/>
          <w:iCs/>
          <w:color w:val="000000" w:themeColor="text1"/>
        </w:rPr>
        <w:t>chi</w:t>
      </w:r>
      <w:r w:rsidRPr="005B7494">
        <w:rPr>
          <w:color w:val="000000" w:themeColor="text1"/>
        </w:rPr>
        <w:t xml:space="preserve"> non può essere anche aggettivo.</w:t>
      </w:r>
    </w:p>
    <w:p w14:paraId="7B9DA085" w14:textId="77777777" w:rsidR="00A55313" w:rsidRPr="005B7494" w:rsidRDefault="00A55313" w:rsidP="00A55313">
      <w:pPr>
        <w:ind w:left="567"/>
        <w:rPr>
          <w:color w:val="000000" w:themeColor="text1"/>
        </w:rPr>
      </w:pPr>
    </w:p>
    <w:p w14:paraId="6923F7E3" w14:textId="77777777" w:rsidR="00A55313" w:rsidRPr="005B7494" w:rsidRDefault="00A55313" w:rsidP="00A55313">
      <w:pPr>
        <w:ind w:left="567"/>
        <w:rPr>
          <w:color w:val="000000" w:themeColor="text1"/>
        </w:rPr>
      </w:pPr>
    </w:p>
    <w:p w14:paraId="23E9BD1F" w14:textId="77777777" w:rsidR="00A55313" w:rsidRPr="005B7494" w:rsidRDefault="00A55313" w:rsidP="00A55313">
      <w:pPr>
        <w:ind w:left="567"/>
        <w:rPr>
          <w:color w:val="000000" w:themeColor="text1"/>
        </w:rPr>
      </w:pPr>
    </w:p>
    <w:p w14:paraId="59091930" w14:textId="77777777" w:rsidR="00A55313" w:rsidRPr="005B7494" w:rsidRDefault="00A55313" w:rsidP="00A55313">
      <w:pPr>
        <w:rPr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 </w:t>
      </w:r>
    </w:p>
    <w:p w14:paraId="4D1838DA" w14:textId="77777777" w:rsidR="00A55313" w:rsidRPr="005B7494" w:rsidRDefault="00A55313" w:rsidP="00A55313">
      <w:pPr>
        <w:pStyle w:val="Paragrafoelenco"/>
        <w:numPr>
          <w:ilvl w:val="0"/>
          <w:numId w:val="9"/>
        </w:numPr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Relativi </w:t>
      </w:r>
      <w:r w:rsidRPr="005B7494">
        <w:rPr>
          <w:b/>
          <w:bCs/>
          <w:color w:val="000000" w:themeColor="text1"/>
        </w:rPr>
        <w:sym w:font="Wingdings" w:char="F0E0"/>
      </w:r>
      <w:r w:rsidRPr="005B7494">
        <w:rPr>
          <w:b/>
          <w:bCs/>
          <w:color w:val="000000" w:themeColor="text1"/>
        </w:rPr>
        <w:t xml:space="preserve"> </w:t>
      </w:r>
      <w:r w:rsidRPr="005B7494">
        <w:rPr>
          <w:color w:val="000000" w:themeColor="text1"/>
        </w:rPr>
        <w:t>i pronomi relativi hanno la funzione di mettere in relazione due frasi, subordinando la seconda alla prima.</w:t>
      </w:r>
    </w:p>
    <w:p w14:paraId="3549EB0C" w14:textId="77777777" w:rsidR="00A55313" w:rsidRPr="005B7494" w:rsidRDefault="00A55313" w:rsidP="00A55313">
      <w:pPr>
        <w:rPr>
          <w:color w:val="000000" w:themeColor="text1"/>
        </w:rPr>
      </w:pPr>
    </w:p>
    <w:p w14:paraId="6FCAFBC1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es. “Ho visto Carlo che usciva”</w:t>
      </w:r>
    </w:p>
    <w:p w14:paraId="5929177E" w14:textId="77777777" w:rsidR="00A55313" w:rsidRPr="005B7494" w:rsidRDefault="00A55313" w:rsidP="00A55313">
      <w:pPr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 “Alice, che partirà domani, ti manda i suoi saluti”</w:t>
      </w:r>
    </w:p>
    <w:p w14:paraId="18772AB2" w14:textId="77777777" w:rsidR="00A55313" w:rsidRPr="005B7494" w:rsidRDefault="00A55313" w:rsidP="00A55313">
      <w:pPr>
        <w:ind w:left="1418"/>
        <w:rPr>
          <w:color w:val="000000" w:themeColor="text1"/>
        </w:rPr>
      </w:pPr>
    </w:p>
    <w:p w14:paraId="2EADB40D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Che</w:t>
      </w:r>
      <w:r w:rsidRPr="005B7494">
        <w:rPr>
          <w:color w:val="000000" w:themeColor="text1"/>
        </w:rPr>
        <w:t xml:space="preserve"> è il pronome relativo di uso più frequente, è invariabile nel genere e nel numero, si riferisce sia alle persone sia alle cose e può essere soggetto o complemento</w:t>
      </w:r>
    </w:p>
    <w:p w14:paraId="58E111D7" w14:textId="77777777" w:rsidR="00A55313" w:rsidRPr="005B7494" w:rsidRDefault="00A55313" w:rsidP="00A55313">
      <w:pPr>
        <w:ind w:left="1134"/>
        <w:rPr>
          <w:color w:val="000000" w:themeColor="text1"/>
        </w:rPr>
      </w:pPr>
    </w:p>
    <w:p w14:paraId="4D764B02" w14:textId="77777777" w:rsidR="00A55313" w:rsidRPr="005B7494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es. “Il ragazzo che parla è mio fratello”</w:t>
      </w:r>
    </w:p>
    <w:p w14:paraId="4E2866C4" w14:textId="77777777" w:rsidR="00A55313" w:rsidRPr="005B7494" w:rsidRDefault="00A55313" w:rsidP="00A55313">
      <w:pPr>
        <w:ind w:left="1418"/>
        <w:rPr>
          <w:color w:val="000000" w:themeColor="text1"/>
        </w:rPr>
      </w:pPr>
      <w:r w:rsidRPr="005B7494">
        <w:rPr>
          <w:color w:val="000000" w:themeColor="text1"/>
        </w:rPr>
        <w:t xml:space="preserve"> “I ragazzi che vedi sono miei amici”</w:t>
      </w:r>
    </w:p>
    <w:p w14:paraId="7EFB3B46" w14:textId="77777777" w:rsidR="00A55313" w:rsidRPr="005B7494" w:rsidRDefault="00A55313" w:rsidP="00A55313">
      <w:pPr>
        <w:ind w:left="1418"/>
        <w:rPr>
          <w:color w:val="000000" w:themeColor="text1"/>
        </w:rPr>
      </w:pPr>
    </w:p>
    <w:p w14:paraId="071DF6FA" w14:textId="77777777" w:rsidR="00A55313" w:rsidRDefault="00A55313" w:rsidP="00A55313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Gli altri pronomi relativi sono: </w:t>
      </w:r>
      <w:r w:rsidRPr="005B7494">
        <w:rPr>
          <w:i/>
          <w:iCs/>
          <w:color w:val="000000" w:themeColor="text1"/>
        </w:rPr>
        <w:t>il quale</w:t>
      </w:r>
      <w:r w:rsidRPr="005B7494">
        <w:rPr>
          <w:color w:val="000000" w:themeColor="text1"/>
        </w:rPr>
        <w:t xml:space="preserve"> (</w:t>
      </w:r>
      <w:r w:rsidRPr="005B7494">
        <w:rPr>
          <w:i/>
          <w:iCs/>
          <w:color w:val="000000" w:themeColor="text1"/>
        </w:rPr>
        <w:t>la quale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 quali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le quali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>cui</w:t>
      </w:r>
      <w:r w:rsidRPr="005B7494">
        <w:rPr>
          <w:color w:val="000000" w:themeColor="text1"/>
        </w:rPr>
        <w:t>/</w:t>
      </w:r>
      <w:r w:rsidRPr="005B7494">
        <w:rPr>
          <w:i/>
          <w:iCs/>
          <w:color w:val="000000" w:themeColor="text1"/>
        </w:rPr>
        <w:t xml:space="preserve">a cui </w:t>
      </w:r>
      <w:r w:rsidRPr="005B7494">
        <w:rPr>
          <w:color w:val="000000" w:themeColor="text1"/>
        </w:rPr>
        <w:t xml:space="preserve">(= </w:t>
      </w:r>
      <w:r w:rsidRPr="005B7494">
        <w:rPr>
          <w:i/>
          <w:iCs/>
          <w:color w:val="000000" w:themeColor="text1"/>
        </w:rPr>
        <w:t>al quale, alla quale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>di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 xml:space="preserve">cui </w:t>
      </w:r>
      <w:r w:rsidRPr="005B7494">
        <w:rPr>
          <w:color w:val="000000" w:themeColor="text1"/>
        </w:rPr>
        <w:t xml:space="preserve">(= </w:t>
      </w:r>
      <w:r w:rsidRPr="005B7494">
        <w:rPr>
          <w:i/>
          <w:iCs/>
          <w:color w:val="000000" w:themeColor="text1"/>
        </w:rPr>
        <w:t>del quale, della quale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 xml:space="preserve">con cui </w:t>
      </w:r>
      <w:r w:rsidRPr="005B7494">
        <w:rPr>
          <w:color w:val="000000" w:themeColor="text1"/>
        </w:rPr>
        <w:t xml:space="preserve">(= </w:t>
      </w:r>
      <w:r w:rsidRPr="005B7494">
        <w:rPr>
          <w:i/>
          <w:iCs/>
          <w:color w:val="000000" w:themeColor="text1"/>
        </w:rPr>
        <w:t>con il quale, con la quale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 xml:space="preserve">da cui </w:t>
      </w:r>
      <w:r w:rsidRPr="005B7494">
        <w:rPr>
          <w:color w:val="000000" w:themeColor="text1"/>
        </w:rPr>
        <w:t xml:space="preserve">(= </w:t>
      </w:r>
      <w:r w:rsidRPr="005B7494">
        <w:rPr>
          <w:i/>
          <w:iCs/>
          <w:color w:val="000000" w:themeColor="text1"/>
        </w:rPr>
        <w:t>da quale, dalla quale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>dove</w:t>
      </w:r>
      <w:r w:rsidRPr="005B7494">
        <w:rPr>
          <w:color w:val="000000" w:themeColor="text1"/>
        </w:rPr>
        <w:t xml:space="preserve"> (= </w:t>
      </w:r>
      <w:r w:rsidRPr="005B7494">
        <w:rPr>
          <w:i/>
          <w:iCs/>
          <w:color w:val="000000" w:themeColor="text1"/>
        </w:rPr>
        <w:t>in cui, nel quale, nella quale, nei quali, nelle quali</w:t>
      </w:r>
      <w:r w:rsidRPr="005B7494">
        <w:rPr>
          <w:color w:val="000000" w:themeColor="text1"/>
        </w:rPr>
        <w:t xml:space="preserve">), </w:t>
      </w:r>
      <w:r w:rsidRPr="005B7494">
        <w:rPr>
          <w:i/>
          <w:iCs/>
          <w:color w:val="000000" w:themeColor="text1"/>
        </w:rPr>
        <w:t>donde</w:t>
      </w:r>
      <w:r w:rsidRPr="005B7494">
        <w:rPr>
          <w:color w:val="000000" w:themeColor="text1"/>
        </w:rPr>
        <w:t xml:space="preserve"> (= </w:t>
      </w:r>
      <w:r w:rsidRPr="005B7494">
        <w:rPr>
          <w:i/>
          <w:iCs/>
          <w:color w:val="000000" w:themeColor="text1"/>
        </w:rPr>
        <w:t>da cui, dal quale, dalla quale, dai quali, dalle quali</w:t>
      </w:r>
      <w:r w:rsidRPr="005B7494">
        <w:rPr>
          <w:color w:val="000000" w:themeColor="text1"/>
        </w:rPr>
        <w:t>)</w:t>
      </w:r>
    </w:p>
    <w:p w14:paraId="4D546892" w14:textId="77777777" w:rsidR="00045BEB" w:rsidRPr="00A55313" w:rsidRDefault="00045BEB">
      <w:pPr>
        <w:rPr>
          <w:b/>
          <w:bCs/>
        </w:rPr>
      </w:pPr>
    </w:p>
    <w:sectPr w:rsidR="00045BEB" w:rsidRPr="00A5531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3938" w14:textId="77777777" w:rsidR="00DF140D" w:rsidRDefault="00DF140D" w:rsidP="00CC484E">
      <w:r>
        <w:separator/>
      </w:r>
    </w:p>
  </w:endnote>
  <w:endnote w:type="continuationSeparator" w:id="0">
    <w:p w14:paraId="7F460592" w14:textId="77777777" w:rsidR="00DF140D" w:rsidRDefault="00DF140D" w:rsidP="00CC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815472625"/>
      <w:docPartObj>
        <w:docPartGallery w:val="Page Numbers (Bottom of Page)"/>
        <w:docPartUnique/>
      </w:docPartObj>
    </w:sdtPr>
    <w:sdtContent>
      <w:p w14:paraId="321F2A1F" w14:textId="3767662B" w:rsidR="00CC484E" w:rsidRDefault="00CC484E" w:rsidP="009B2CC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B915965" w14:textId="77777777" w:rsidR="00CC484E" w:rsidRDefault="00CC484E" w:rsidP="00CC48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905674971"/>
      <w:docPartObj>
        <w:docPartGallery w:val="Page Numbers (Bottom of Page)"/>
        <w:docPartUnique/>
      </w:docPartObj>
    </w:sdtPr>
    <w:sdtContent>
      <w:p w14:paraId="0803E779" w14:textId="24AEF3C3" w:rsidR="00CC484E" w:rsidRDefault="00CC484E" w:rsidP="009B2CC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D566F98" w14:textId="77777777" w:rsidR="00CC484E" w:rsidRDefault="00CC484E" w:rsidP="00CC48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4BE31" w14:textId="77777777" w:rsidR="00DF140D" w:rsidRDefault="00DF140D" w:rsidP="00CC484E">
      <w:r>
        <w:separator/>
      </w:r>
    </w:p>
  </w:footnote>
  <w:footnote w:type="continuationSeparator" w:id="0">
    <w:p w14:paraId="779E0728" w14:textId="77777777" w:rsidR="00DF140D" w:rsidRDefault="00DF140D" w:rsidP="00CC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3CA"/>
    <w:multiLevelType w:val="hybridMultilevel"/>
    <w:tmpl w:val="2A0EBF8C"/>
    <w:lvl w:ilvl="0" w:tplc="D74E7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C1A"/>
    <w:multiLevelType w:val="hybridMultilevel"/>
    <w:tmpl w:val="2CB2293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D637DED"/>
    <w:multiLevelType w:val="hybridMultilevel"/>
    <w:tmpl w:val="DB889D4C"/>
    <w:lvl w:ilvl="0" w:tplc="0F78B39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6308FA"/>
    <w:multiLevelType w:val="hybridMultilevel"/>
    <w:tmpl w:val="2514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D1C"/>
    <w:multiLevelType w:val="hybridMultilevel"/>
    <w:tmpl w:val="C9B0F7E8"/>
    <w:lvl w:ilvl="0" w:tplc="115EAF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9AA7B42"/>
    <w:multiLevelType w:val="hybridMultilevel"/>
    <w:tmpl w:val="A22CF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C3666"/>
    <w:multiLevelType w:val="multilevel"/>
    <w:tmpl w:val="303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33229"/>
    <w:multiLevelType w:val="hybridMultilevel"/>
    <w:tmpl w:val="41F85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C16B0"/>
    <w:multiLevelType w:val="hybridMultilevel"/>
    <w:tmpl w:val="E6FAA0FE"/>
    <w:lvl w:ilvl="0" w:tplc="EF88C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A66EA9"/>
    <w:multiLevelType w:val="hybridMultilevel"/>
    <w:tmpl w:val="0A9AF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40D7"/>
    <w:multiLevelType w:val="hybridMultilevel"/>
    <w:tmpl w:val="D1FC4B50"/>
    <w:lvl w:ilvl="0" w:tplc="96248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0B67"/>
    <w:multiLevelType w:val="hybridMultilevel"/>
    <w:tmpl w:val="EACAE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047B7"/>
    <w:multiLevelType w:val="hybridMultilevel"/>
    <w:tmpl w:val="1132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659FC"/>
    <w:multiLevelType w:val="multilevel"/>
    <w:tmpl w:val="C30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12E3A"/>
    <w:multiLevelType w:val="hybridMultilevel"/>
    <w:tmpl w:val="EFA89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31E6E"/>
    <w:multiLevelType w:val="hybridMultilevel"/>
    <w:tmpl w:val="4F169596"/>
    <w:lvl w:ilvl="0" w:tplc="03D4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C367E"/>
    <w:multiLevelType w:val="hybridMultilevel"/>
    <w:tmpl w:val="1A42A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13"/>
    <w:rsid w:val="00045BEB"/>
    <w:rsid w:val="00087779"/>
    <w:rsid w:val="001F088C"/>
    <w:rsid w:val="00216340"/>
    <w:rsid w:val="00404A49"/>
    <w:rsid w:val="00412BC4"/>
    <w:rsid w:val="009E77DD"/>
    <w:rsid w:val="00A55313"/>
    <w:rsid w:val="00AA029C"/>
    <w:rsid w:val="00CC484E"/>
    <w:rsid w:val="00CD25A0"/>
    <w:rsid w:val="00D51AE6"/>
    <w:rsid w:val="00DC2D00"/>
    <w:rsid w:val="00DF140D"/>
    <w:rsid w:val="00EA5D6A"/>
    <w:rsid w:val="00F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2DD63"/>
  <w15:chartTrackingRefBased/>
  <w15:docId w15:val="{B65E4DC1-51EB-2847-BC40-D1BA263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313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53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5531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A5531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5531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55313"/>
    <w:rPr>
      <w:b/>
      <w:bCs/>
    </w:rPr>
  </w:style>
  <w:style w:type="character" w:customStyle="1" w:styleId="apple-converted-space">
    <w:name w:val="apple-converted-space"/>
    <w:basedOn w:val="Carpredefinitoparagrafo"/>
    <w:rsid w:val="00A55313"/>
  </w:style>
  <w:style w:type="character" w:styleId="Enfasicorsivo">
    <w:name w:val="Emphasis"/>
    <w:basedOn w:val="Carpredefinitoparagrafo"/>
    <w:uiPriority w:val="20"/>
    <w:qFormat/>
    <w:rsid w:val="00A55313"/>
    <w:rPr>
      <w:i/>
      <w:iCs/>
    </w:rPr>
  </w:style>
  <w:style w:type="table" w:styleId="Grigliatabella">
    <w:name w:val="Table Grid"/>
    <w:basedOn w:val="Tabellanormale"/>
    <w:uiPriority w:val="39"/>
    <w:rsid w:val="00A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55313"/>
    <w:rPr>
      <w:color w:val="0000FF"/>
      <w:u w:val="single"/>
    </w:rPr>
  </w:style>
  <w:style w:type="paragraph" w:customStyle="1" w:styleId="chapter-paragraph">
    <w:name w:val="chapter-paragraph"/>
    <w:basedOn w:val="Normale"/>
    <w:rsid w:val="00A55313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CC4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84E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C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13</cp:revision>
  <dcterms:created xsi:type="dcterms:W3CDTF">2021-09-09T10:50:00Z</dcterms:created>
  <dcterms:modified xsi:type="dcterms:W3CDTF">2022-09-16T13:25:00Z</dcterms:modified>
</cp:coreProperties>
</file>